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088"/>
        <w:gridCol w:w="1530"/>
      </w:tblGrid>
      <w:tr w:rsidR="003A1FC5" w:rsidRPr="00187827" w:rsidTr="003A1FC5">
        <w:tc>
          <w:tcPr>
            <w:tcW w:w="1838" w:type="dxa"/>
          </w:tcPr>
          <w:p w:rsidR="003A1FC5" w:rsidRPr="00187827" w:rsidRDefault="00E40CAA" w:rsidP="003A1FC5">
            <w:pPr>
              <w:bidi w:val="0"/>
              <w:rPr>
                <w:rFonts w:cstheme="minorHAnsi"/>
                <w:b/>
                <w:bCs/>
                <w:sz w:val="28"/>
                <w:szCs w:val="28"/>
                <w:lang w:bidi="ar-AE"/>
              </w:rPr>
            </w:pPr>
            <w:r w:rsidRPr="00187827">
              <w:rPr>
                <w:rFonts w:cstheme="minorHAnsi"/>
                <w:b/>
                <w:bCs/>
                <w:sz w:val="28"/>
                <w:szCs w:val="28"/>
                <w:lang w:bidi="ar-AE"/>
              </w:rPr>
              <w:t>Fifth stage</w:t>
            </w:r>
          </w:p>
        </w:tc>
        <w:tc>
          <w:tcPr>
            <w:tcW w:w="7088" w:type="dxa"/>
            <w:vMerge w:val="restart"/>
            <w:vAlign w:val="center"/>
          </w:tcPr>
          <w:p w:rsidR="003A1FC5" w:rsidRPr="00187827" w:rsidRDefault="00ED2B8C" w:rsidP="003A1FC5">
            <w:pPr>
              <w:bidi w:val="0"/>
              <w:jc w:val="center"/>
              <w:rPr>
                <w:rFonts w:cstheme="minorHAnsi"/>
                <w:b/>
                <w:bCs/>
                <w:sz w:val="44"/>
                <w:szCs w:val="44"/>
                <w:lang w:bidi="ar-AE"/>
              </w:rPr>
            </w:pPr>
            <w:r w:rsidRPr="00187827">
              <w:rPr>
                <w:rFonts w:cstheme="minorHAnsi"/>
                <w:b/>
                <w:bCs/>
                <w:sz w:val="44"/>
                <w:szCs w:val="44"/>
                <w:lang w:bidi="ar-AE"/>
              </w:rPr>
              <w:t xml:space="preserve">Pediatric </w:t>
            </w:r>
          </w:p>
        </w:tc>
        <w:tc>
          <w:tcPr>
            <w:tcW w:w="1530" w:type="dxa"/>
          </w:tcPr>
          <w:p w:rsidR="003A1FC5" w:rsidRPr="00187827" w:rsidRDefault="00BC05B4" w:rsidP="003A1FC5">
            <w:pPr>
              <w:bidi w:val="0"/>
              <w:jc w:val="right"/>
              <w:rPr>
                <w:rFonts w:cstheme="minorHAnsi"/>
                <w:lang w:bidi="ar-AE"/>
              </w:rPr>
            </w:pPr>
            <w:proofErr w:type="spellStart"/>
            <w:r>
              <w:rPr>
                <w:rFonts w:cstheme="minorHAnsi"/>
                <w:b/>
                <w:bCs/>
                <w:sz w:val="28"/>
                <w:szCs w:val="28"/>
                <w:lang w:bidi="ar-AE"/>
              </w:rPr>
              <w:t>Lec</w:t>
            </w:r>
            <w:proofErr w:type="spellEnd"/>
            <w:r>
              <w:rPr>
                <w:rFonts w:cstheme="minorHAnsi"/>
                <w:b/>
                <w:bCs/>
                <w:sz w:val="28"/>
                <w:szCs w:val="28"/>
                <w:lang w:bidi="ar-AE"/>
              </w:rPr>
              <w:t xml:space="preserve">. </w:t>
            </w:r>
            <w:r w:rsidR="00870475">
              <w:rPr>
                <w:rFonts w:cstheme="minorHAnsi" w:hint="cs"/>
                <w:b/>
                <w:bCs/>
                <w:sz w:val="28"/>
                <w:szCs w:val="28"/>
                <w:rtl/>
                <w:lang w:bidi="ar-AE"/>
              </w:rPr>
              <w:t>3</w:t>
            </w:r>
          </w:p>
        </w:tc>
      </w:tr>
      <w:tr w:rsidR="003A1FC5" w:rsidRPr="00187827" w:rsidTr="003A1FC5">
        <w:tc>
          <w:tcPr>
            <w:tcW w:w="1838" w:type="dxa"/>
          </w:tcPr>
          <w:p w:rsidR="003A1FC5" w:rsidRPr="00870475" w:rsidRDefault="00ED2B8C" w:rsidP="003A1FC5">
            <w:pPr>
              <w:bidi w:val="0"/>
              <w:rPr>
                <w:rFonts w:asciiTheme="majorBidi" w:hAnsiTheme="majorBidi" w:cstheme="majorBidi"/>
                <w:rtl/>
                <w:lang w:bidi="ar-IQ"/>
              </w:rPr>
            </w:pPr>
            <w:r w:rsidRPr="00870475">
              <w:rPr>
                <w:rFonts w:asciiTheme="majorBidi" w:hAnsiTheme="majorBidi" w:cstheme="majorBidi"/>
                <w:b/>
                <w:bCs/>
                <w:sz w:val="28"/>
                <w:szCs w:val="28"/>
                <w:rtl/>
                <w:lang w:bidi="ar-IQ"/>
              </w:rPr>
              <w:t>د. بسام</w:t>
            </w:r>
          </w:p>
        </w:tc>
        <w:tc>
          <w:tcPr>
            <w:tcW w:w="7088" w:type="dxa"/>
            <w:vMerge/>
          </w:tcPr>
          <w:p w:rsidR="003A1FC5" w:rsidRPr="00187827" w:rsidRDefault="003A1FC5" w:rsidP="003A1FC5">
            <w:pPr>
              <w:bidi w:val="0"/>
              <w:rPr>
                <w:rFonts w:cstheme="minorHAnsi"/>
                <w:lang w:bidi="ar-AE"/>
              </w:rPr>
            </w:pPr>
          </w:p>
        </w:tc>
        <w:tc>
          <w:tcPr>
            <w:tcW w:w="1530" w:type="dxa"/>
          </w:tcPr>
          <w:p w:rsidR="003A1FC5" w:rsidRPr="00187827" w:rsidRDefault="00ED2B8C" w:rsidP="003A1FC5">
            <w:pPr>
              <w:bidi w:val="0"/>
              <w:jc w:val="right"/>
              <w:rPr>
                <w:rFonts w:cstheme="minorHAnsi"/>
                <w:lang w:bidi="ar-AE"/>
              </w:rPr>
            </w:pPr>
            <w:r w:rsidRPr="00187827">
              <w:rPr>
                <w:rFonts w:cstheme="minorHAnsi"/>
                <w:b/>
                <w:bCs/>
                <w:sz w:val="28"/>
                <w:szCs w:val="28"/>
                <w:rtl/>
                <w:lang w:bidi="ar-AE"/>
              </w:rPr>
              <w:t>7</w:t>
            </w:r>
            <w:r w:rsidRPr="00187827">
              <w:rPr>
                <w:rFonts w:cstheme="minorHAnsi"/>
                <w:b/>
                <w:bCs/>
                <w:sz w:val="28"/>
                <w:szCs w:val="28"/>
                <w:lang w:bidi="ar-AE"/>
              </w:rPr>
              <w:t>/1</w:t>
            </w:r>
            <w:r w:rsidRPr="00187827">
              <w:rPr>
                <w:rFonts w:cstheme="minorHAnsi"/>
                <w:b/>
                <w:bCs/>
                <w:sz w:val="28"/>
                <w:szCs w:val="28"/>
                <w:rtl/>
                <w:lang w:bidi="ar-AE"/>
              </w:rPr>
              <w:t>2</w:t>
            </w:r>
            <w:r w:rsidR="00A0277C" w:rsidRPr="00187827">
              <w:rPr>
                <w:rFonts w:cstheme="minorHAnsi"/>
                <w:b/>
                <w:bCs/>
                <w:sz w:val="28"/>
                <w:szCs w:val="28"/>
                <w:lang w:bidi="ar-AE"/>
              </w:rPr>
              <w:t>/2016</w:t>
            </w:r>
          </w:p>
        </w:tc>
      </w:tr>
    </w:tbl>
    <w:p w:rsidR="000D4B67" w:rsidRPr="00187827" w:rsidRDefault="000D4B67" w:rsidP="003A1FC5">
      <w:pPr>
        <w:bidi w:val="0"/>
        <w:rPr>
          <w:rFonts w:cstheme="minorHAnsi"/>
          <w:lang w:bidi="ar-AE"/>
        </w:rPr>
      </w:pPr>
      <w:bookmarkStart w:id="0" w:name="_GoBack"/>
      <w:bookmarkEnd w:id="0"/>
    </w:p>
    <w:p w:rsidR="00187827" w:rsidRDefault="00870475" w:rsidP="00870475">
      <w:pPr>
        <w:bidi w:val="0"/>
        <w:jc w:val="center"/>
        <w:rPr>
          <w:rFonts w:cstheme="minorHAnsi"/>
          <w:b/>
          <w:bCs/>
          <w:sz w:val="36"/>
          <w:szCs w:val="36"/>
          <w:rtl/>
          <w:lang w:bidi="ar-AE"/>
        </w:rPr>
      </w:pPr>
      <w:r w:rsidRPr="00870475">
        <w:rPr>
          <w:rFonts w:cstheme="minorHAnsi"/>
          <w:b/>
          <w:bCs/>
          <w:sz w:val="36"/>
          <w:szCs w:val="36"/>
          <w:lang w:bidi="ar-AE"/>
        </w:rPr>
        <w:t>Resuscitation of The Newborn Baby</w:t>
      </w:r>
    </w:p>
    <w:p w:rsidR="0081062A" w:rsidRDefault="0081062A" w:rsidP="0081062A">
      <w:pPr>
        <w:bidi w:val="0"/>
        <w:jc w:val="center"/>
        <w:rPr>
          <w:rFonts w:cstheme="minorHAnsi"/>
          <w:b/>
          <w:bCs/>
          <w:sz w:val="36"/>
          <w:szCs w:val="36"/>
          <w:rtl/>
          <w:lang w:bidi="ar-AE"/>
        </w:rPr>
      </w:pPr>
    </w:p>
    <w:p w:rsidR="0081062A" w:rsidRPr="0081062A" w:rsidRDefault="0081062A" w:rsidP="0081062A">
      <w:pPr>
        <w:bidi w:val="0"/>
        <w:rPr>
          <w:rFonts w:cstheme="minorHAnsi"/>
          <w:b/>
          <w:bCs/>
          <w:sz w:val="28"/>
          <w:szCs w:val="28"/>
          <w:lang w:bidi="ar-AE"/>
        </w:rPr>
      </w:pPr>
      <w:r w:rsidRPr="0081062A">
        <w:rPr>
          <w:rFonts w:cstheme="minorHAnsi"/>
          <w:b/>
          <w:bCs/>
          <w:sz w:val="28"/>
          <w:szCs w:val="28"/>
          <w:lang w:bidi="ar-AE"/>
        </w:rPr>
        <w:t>The goal of r</w:t>
      </w:r>
      <w:r>
        <w:rPr>
          <w:rFonts w:cstheme="minorHAnsi"/>
          <w:b/>
          <w:bCs/>
          <w:sz w:val="28"/>
          <w:szCs w:val="28"/>
          <w:lang w:bidi="ar-AE"/>
        </w:rPr>
        <w:t>esuscitation is :</w:t>
      </w:r>
    </w:p>
    <w:p w:rsidR="0081062A" w:rsidRPr="0081062A" w:rsidRDefault="0081062A" w:rsidP="0081062A">
      <w:pPr>
        <w:pStyle w:val="a6"/>
        <w:numPr>
          <w:ilvl w:val="0"/>
          <w:numId w:val="16"/>
        </w:numPr>
        <w:bidi w:val="0"/>
        <w:rPr>
          <w:rFonts w:cstheme="minorHAnsi"/>
          <w:sz w:val="28"/>
          <w:szCs w:val="28"/>
          <w:rtl/>
          <w:lang w:bidi="ar-AE"/>
        </w:rPr>
      </w:pPr>
      <w:r w:rsidRPr="0081062A">
        <w:rPr>
          <w:rFonts w:cstheme="minorHAnsi"/>
          <w:sz w:val="28"/>
          <w:szCs w:val="28"/>
          <w:lang w:bidi="ar-AE"/>
        </w:rPr>
        <w:t xml:space="preserve">To prevent morbidity &amp; mortality associated with hypoxic-ischemic tissue injury ( brain, heart, kidney), this can be achieved if adequate spontaneous respiration and sufficient cardiac output can be </w:t>
      </w:r>
      <w:r w:rsidR="00E36299" w:rsidRPr="0081062A">
        <w:rPr>
          <w:rFonts w:cstheme="minorHAnsi"/>
          <w:sz w:val="28"/>
          <w:szCs w:val="28"/>
          <w:lang w:bidi="ar-AE"/>
        </w:rPr>
        <w:t>re</w:t>
      </w:r>
      <w:r w:rsidR="00E36299">
        <w:rPr>
          <w:rFonts w:cstheme="minorHAnsi"/>
          <w:sz w:val="28"/>
          <w:szCs w:val="28"/>
          <w:lang w:bidi="ar-AE"/>
        </w:rPr>
        <w:t>-</w:t>
      </w:r>
      <w:r w:rsidR="00E36299" w:rsidRPr="0081062A">
        <w:rPr>
          <w:rFonts w:cstheme="minorHAnsi"/>
          <w:sz w:val="28"/>
          <w:szCs w:val="28"/>
          <w:lang w:bidi="ar-AE"/>
        </w:rPr>
        <w:t>established</w:t>
      </w:r>
      <w:r w:rsidRPr="0081062A">
        <w:rPr>
          <w:rFonts w:cstheme="minorHAnsi"/>
          <w:sz w:val="28"/>
          <w:szCs w:val="28"/>
          <w:lang w:bidi="ar-AE"/>
        </w:rPr>
        <w:t xml:space="preserve"> early on.</w:t>
      </w:r>
    </w:p>
    <w:p w:rsidR="0081062A" w:rsidRPr="0081062A" w:rsidRDefault="0081062A" w:rsidP="0081062A">
      <w:pPr>
        <w:bidi w:val="0"/>
        <w:rPr>
          <w:rFonts w:cstheme="minorHAnsi"/>
          <w:sz w:val="28"/>
          <w:szCs w:val="28"/>
          <w:lang w:bidi="ar-AE"/>
        </w:rPr>
      </w:pPr>
      <w:r w:rsidRPr="0081062A">
        <w:rPr>
          <w:rFonts w:cstheme="minorHAnsi"/>
          <w:sz w:val="28"/>
          <w:szCs w:val="28"/>
          <w:lang w:bidi="ar-AE"/>
        </w:rPr>
        <w:t xml:space="preserve">Although the Apgar score is helpful in evaluating patients in need of attention, infants who are born limp, cyanotic, apneic, or pulseless require immediate resuscitation before assignment of the Apgar score.      </w:t>
      </w:r>
    </w:p>
    <w:p w:rsidR="0081062A" w:rsidRDefault="0081062A" w:rsidP="0081062A">
      <w:pPr>
        <w:bidi w:val="0"/>
        <w:rPr>
          <w:rFonts w:cstheme="minorHAnsi"/>
          <w:sz w:val="28"/>
          <w:szCs w:val="28"/>
          <w:lang w:bidi="ar-AE"/>
        </w:rPr>
      </w:pPr>
      <w:r w:rsidRPr="0081062A">
        <w:rPr>
          <w:rFonts w:cstheme="minorHAnsi"/>
          <w:sz w:val="28"/>
          <w:szCs w:val="28"/>
          <w:lang w:bidi="ar-AE"/>
        </w:rPr>
        <w:t xml:space="preserve">Rapid and appropriate resuscitative efforts improve the likelihood of preventing brain damage and achieving a successful outcome. </w:t>
      </w:r>
    </w:p>
    <w:p w:rsidR="0081062A" w:rsidRDefault="0081062A" w:rsidP="0081062A">
      <w:pPr>
        <w:bidi w:val="0"/>
        <w:rPr>
          <w:rFonts w:cstheme="minorHAnsi"/>
          <w:sz w:val="28"/>
          <w:szCs w:val="28"/>
          <w:lang w:bidi="ar-AE"/>
        </w:rPr>
      </w:pPr>
      <w:r w:rsidRPr="0081062A">
        <w:rPr>
          <w:rFonts w:cstheme="minorHAnsi"/>
          <w:sz w:val="28"/>
          <w:szCs w:val="28"/>
          <w:lang w:bidi="ar-AE"/>
        </w:rPr>
        <w:t>About 5-10</w:t>
      </w:r>
      <w:r w:rsidR="00E36299" w:rsidRPr="0081062A">
        <w:rPr>
          <w:rFonts w:cstheme="minorHAnsi"/>
          <w:sz w:val="28"/>
          <w:szCs w:val="28"/>
          <w:lang w:bidi="ar-AE"/>
        </w:rPr>
        <w:t>% of</w:t>
      </w:r>
      <w:r>
        <w:rPr>
          <w:rFonts w:cstheme="minorHAnsi"/>
          <w:sz w:val="28"/>
          <w:szCs w:val="28"/>
          <w:lang w:bidi="ar-AE"/>
        </w:rPr>
        <w:t xml:space="preserve"> newborn babies require active</w:t>
      </w:r>
      <w:r w:rsidRPr="0081062A">
        <w:rPr>
          <w:rFonts w:cstheme="minorHAnsi"/>
          <w:sz w:val="28"/>
          <w:szCs w:val="28"/>
          <w:lang w:bidi="ar-AE"/>
        </w:rPr>
        <w:t xml:space="preserve"> i</w:t>
      </w:r>
      <w:r>
        <w:rPr>
          <w:rFonts w:cstheme="minorHAnsi"/>
          <w:sz w:val="28"/>
          <w:szCs w:val="28"/>
          <w:lang w:bidi="ar-AE"/>
        </w:rPr>
        <w:t xml:space="preserve">ntervention to establish normal </w:t>
      </w:r>
      <w:r w:rsidRPr="0081062A">
        <w:rPr>
          <w:rFonts w:cstheme="minorHAnsi"/>
          <w:sz w:val="28"/>
          <w:szCs w:val="28"/>
          <w:lang w:bidi="ar-AE"/>
        </w:rPr>
        <w:t>cardiorespiratory function.</w:t>
      </w:r>
    </w:p>
    <w:p w:rsidR="0081062A" w:rsidRDefault="0081062A" w:rsidP="0081062A">
      <w:pPr>
        <w:pStyle w:val="a6"/>
        <w:numPr>
          <w:ilvl w:val="0"/>
          <w:numId w:val="17"/>
        </w:numPr>
        <w:bidi w:val="0"/>
        <w:rPr>
          <w:rFonts w:cstheme="minorHAnsi"/>
          <w:sz w:val="28"/>
          <w:szCs w:val="28"/>
          <w:lang w:bidi="ar-AE"/>
        </w:rPr>
      </w:pPr>
      <w:r w:rsidRPr="0081062A">
        <w:rPr>
          <w:rFonts w:cstheme="minorHAnsi"/>
          <w:sz w:val="28"/>
          <w:szCs w:val="28"/>
          <w:lang w:bidi="ar-AE"/>
        </w:rPr>
        <w:t xml:space="preserve">First of </w:t>
      </w:r>
      <w:r w:rsidR="00E36299" w:rsidRPr="0081062A">
        <w:rPr>
          <w:rFonts w:cstheme="minorHAnsi"/>
          <w:sz w:val="28"/>
          <w:szCs w:val="28"/>
          <w:lang w:bidi="ar-AE"/>
        </w:rPr>
        <w:t>all,</w:t>
      </w:r>
      <w:r w:rsidRPr="0081062A">
        <w:rPr>
          <w:rFonts w:cstheme="minorHAnsi"/>
          <w:sz w:val="28"/>
          <w:szCs w:val="28"/>
          <w:lang w:bidi="ar-AE"/>
        </w:rPr>
        <w:t xml:space="preserve"> the asphyxiated newborn baby should be put on a</w:t>
      </w:r>
      <w:r w:rsidRPr="0081062A">
        <w:rPr>
          <w:rFonts w:cstheme="minorHAnsi"/>
          <w:sz w:val="28"/>
          <w:szCs w:val="28"/>
          <w:rtl/>
          <w:lang w:bidi="ar-AE"/>
        </w:rPr>
        <w:t xml:space="preserve"> </w:t>
      </w:r>
      <w:r w:rsidRPr="00E36299">
        <w:rPr>
          <w:rFonts w:cstheme="minorHAnsi"/>
          <w:sz w:val="28"/>
          <w:szCs w:val="28"/>
          <w:lang w:bidi="ar-AE"/>
        </w:rPr>
        <w:t>resuscitation trolley</w:t>
      </w:r>
      <w:r w:rsidRPr="0081062A">
        <w:rPr>
          <w:rFonts w:cstheme="minorHAnsi"/>
          <w:sz w:val="28"/>
          <w:szCs w:val="28"/>
          <w:lang w:bidi="ar-AE"/>
        </w:rPr>
        <w:t xml:space="preserve"> where the baby put under a radiant heater to</w:t>
      </w:r>
      <w:r w:rsidRPr="0081062A">
        <w:rPr>
          <w:rFonts w:cstheme="minorHAnsi"/>
          <w:sz w:val="28"/>
          <w:szCs w:val="28"/>
          <w:rtl/>
          <w:lang w:bidi="ar-AE"/>
        </w:rPr>
        <w:t xml:space="preserve"> </w:t>
      </w:r>
      <w:r w:rsidRPr="0081062A">
        <w:rPr>
          <w:rFonts w:cstheme="minorHAnsi"/>
          <w:sz w:val="28"/>
          <w:szCs w:val="28"/>
          <w:lang w:bidi="ar-AE"/>
        </w:rPr>
        <w:t>avoid hypothermia then drying up of the baby, the head is positioned</w:t>
      </w:r>
      <w:r w:rsidRPr="0081062A">
        <w:rPr>
          <w:rFonts w:cstheme="minorHAnsi"/>
          <w:sz w:val="28"/>
          <w:szCs w:val="28"/>
          <w:rtl/>
          <w:lang w:bidi="ar-AE"/>
        </w:rPr>
        <w:t xml:space="preserve"> </w:t>
      </w:r>
      <w:r w:rsidRPr="0081062A">
        <w:rPr>
          <w:rFonts w:cstheme="minorHAnsi"/>
          <w:sz w:val="28"/>
          <w:szCs w:val="28"/>
          <w:lang w:bidi="ar-AE"/>
        </w:rPr>
        <w:t>down &amp; slightly extended, the airway is cleared by suctioning, and</w:t>
      </w:r>
      <w:r w:rsidRPr="0081062A">
        <w:rPr>
          <w:rFonts w:cstheme="minorHAnsi"/>
          <w:sz w:val="28"/>
          <w:szCs w:val="28"/>
          <w:rtl/>
          <w:lang w:bidi="ar-AE"/>
        </w:rPr>
        <w:t xml:space="preserve"> </w:t>
      </w:r>
      <w:r w:rsidRPr="0081062A">
        <w:rPr>
          <w:rFonts w:cstheme="minorHAnsi"/>
          <w:sz w:val="28"/>
          <w:szCs w:val="28"/>
          <w:lang w:bidi="ar-AE"/>
        </w:rPr>
        <w:t>also gentle tactile stimulation provided (slapping the foot or rubbing</w:t>
      </w:r>
      <w:r w:rsidRPr="0081062A">
        <w:rPr>
          <w:rFonts w:cstheme="minorHAnsi"/>
          <w:sz w:val="28"/>
          <w:szCs w:val="28"/>
          <w:rtl/>
          <w:lang w:bidi="ar-AE"/>
        </w:rPr>
        <w:t xml:space="preserve"> </w:t>
      </w:r>
      <w:r w:rsidRPr="0081062A">
        <w:rPr>
          <w:rFonts w:cstheme="minorHAnsi"/>
          <w:sz w:val="28"/>
          <w:szCs w:val="28"/>
          <w:lang w:bidi="ar-AE"/>
        </w:rPr>
        <w:t>of the back).</w:t>
      </w:r>
    </w:p>
    <w:p w:rsidR="0081062A" w:rsidRDefault="0081062A" w:rsidP="0081062A">
      <w:pPr>
        <w:pStyle w:val="a6"/>
        <w:bidi w:val="0"/>
        <w:ind w:left="450"/>
        <w:rPr>
          <w:rFonts w:cstheme="minorHAnsi"/>
          <w:sz w:val="28"/>
          <w:szCs w:val="28"/>
          <w:lang w:bidi="ar-AE"/>
        </w:rPr>
      </w:pPr>
      <w:r>
        <w:rPr>
          <w:rFonts w:cstheme="minorHAnsi"/>
          <w:noProof/>
          <w:sz w:val="28"/>
          <w:szCs w:val="28"/>
        </w:rPr>
        <w:drawing>
          <wp:anchor distT="0" distB="0" distL="114300" distR="114300" simplePos="0" relativeHeight="251659264" behindDoc="1" locked="0" layoutInCell="1" allowOverlap="1">
            <wp:simplePos x="0" y="0"/>
            <wp:positionH relativeFrom="column">
              <wp:posOffset>3649980</wp:posOffset>
            </wp:positionH>
            <wp:positionV relativeFrom="paragraph">
              <wp:posOffset>148590</wp:posOffset>
            </wp:positionV>
            <wp:extent cx="2760345" cy="3514725"/>
            <wp:effectExtent l="0" t="0" r="1905" b="9525"/>
            <wp:wrapTight wrapText="bothSides">
              <wp:wrapPolygon edited="0">
                <wp:start x="0" y="0"/>
                <wp:lineTo x="0" y="21541"/>
                <wp:lineTo x="21466" y="21541"/>
                <wp:lineTo x="21466" y="0"/>
                <wp:lineTo x="0" y="0"/>
              </wp:wrapPolygon>
            </wp:wrapTight>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0345" cy="351472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28"/>
          <w:szCs w:val="28"/>
        </w:rPr>
        <w:drawing>
          <wp:anchor distT="0" distB="0" distL="114300" distR="114300" simplePos="0" relativeHeight="251658240" behindDoc="1" locked="0" layoutInCell="1" allowOverlap="1">
            <wp:simplePos x="0" y="0"/>
            <wp:positionH relativeFrom="margin">
              <wp:posOffset>609600</wp:posOffset>
            </wp:positionH>
            <wp:positionV relativeFrom="paragraph">
              <wp:posOffset>142240</wp:posOffset>
            </wp:positionV>
            <wp:extent cx="2781300" cy="3531235"/>
            <wp:effectExtent l="0" t="0" r="0" b="0"/>
            <wp:wrapTight wrapText="bothSides">
              <wp:wrapPolygon edited="0">
                <wp:start x="0" y="0"/>
                <wp:lineTo x="0" y="21441"/>
                <wp:lineTo x="21452" y="21441"/>
                <wp:lineTo x="21452" y="0"/>
                <wp:lineTo x="0" y="0"/>
              </wp:wrapPolygon>
            </wp:wrapTight>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300" cy="3531235"/>
                    </a:xfrm>
                    <a:prstGeom prst="rect">
                      <a:avLst/>
                    </a:prstGeom>
                    <a:noFill/>
                  </pic:spPr>
                </pic:pic>
              </a:graphicData>
            </a:graphic>
            <wp14:sizeRelH relativeFrom="page">
              <wp14:pctWidth>0</wp14:pctWidth>
            </wp14:sizeRelH>
            <wp14:sizeRelV relativeFrom="page">
              <wp14:pctHeight>0</wp14:pctHeight>
            </wp14:sizeRelV>
          </wp:anchor>
        </w:drawing>
      </w:r>
    </w:p>
    <w:p w:rsidR="0081062A" w:rsidRPr="0081062A" w:rsidRDefault="0081062A" w:rsidP="0081062A">
      <w:pPr>
        <w:bidi w:val="0"/>
        <w:rPr>
          <w:rFonts w:cstheme="minorHAnsi"/>
          <w:sz w:val="28"/>
          <w:szCs w:val="28"/>
          <w:lang w:bidi="ar-AE"/>
        </w:rPr>
      </w:pPr>
      <w:r w:rsidRPr="0081062A">
        <w:rPr>
          <w:rFonts w:cstheme="minorHAnsi"/>
          <w:sz w:val="28"/>
          <w:szCs w:val="28"/>
          <w:lang w:bidi="ar-AE"/>
        </w:rPr>
        <w:t xml:space="preserve">  </w:t>
      </w:r>
    </w:p>
    <w:p w:rsidR="0081062A" w:rsidRPr="0081062A" w:rsidRDefault="0081062A" w:rsidP="0081062A">
      <w:pPr>
        <w:bidi w:val="0"/>
        <w:rPr>
          <w:rFonts w:cstheme="minorHAnsi"/>
          <w:sz w:val="28"/>
          <w:szCs w:val="28"/>
          <w:lang w:bidi="ar-AE"/>
        </w:rPr>
      </w:pPr>
    </w:p>
    <w:p w:rsidR="0081062A" w:rsidRPr="0081062A" w:rsidRDefault="0081062A" w:rsidP="0081062A">
      <w:pPr>
        <w:bidi w:val="0"/>
        <w:rPr>
          <w:rFonts w:cstheme="minorHAnsi"/>
          <w:sz w:val="28"/>
          <w:szCs w:val="28"/>
          <w:lang w:bidi="ar-AE"/>
        </w:rPr>
      </w:pPr>
    </w:p>
    <w:p w:rsidR="0081062A" w:rsidRPr="0081062A" w:rsidRDefault="0081062A" w:rsidP="0081062A">
      <w:pPr>
        <w:bidi w:val="0"/>
        <w:rPr>
          <w:rFonts w:cstheme="minorHAnsi"/>
          <w:b/>
          <w:bCs/>
          <w:sz w:val="28"/>
          <w:szCs w:val="28"/>
          <w:lang w:bidi="ar-AE"/>
        </w:rPr>
      </w:pPr>
      <w:r w:rsidRPr="0081062A">
        <w:rPr>
          <w:rFonts w:cstheme="minorHAnsi"/>
          <w:b/>
          <w:bCs/>
          <w:sz w:val="28"/>
          <w:szCs w:val="28"/>
          <w:lang w:bidi="ar-AE"/>
        </w:rPr>
        <w:t xml:space="preserve">  </w:t>
      </w:r>
    </w:p>
    <w:p w:rsidR="00870475" w:rsidRPr="0081062A" w:rsidRDefault="00870475" w:rsidP="0081062A">
      <w:pPr>
        <w:bidi w:val="0"/>
        <w:rPr>
          <w:rFonts w:cstheme="minorHAnsi"/>
          <w:b/>
          <w:bCs/>
          <w:sz w:val="28"/>
          <w:szCs w:val="28"/>
          <w:lang w:bidi="ar-AE"/>
        </w:rPr>
      </w:pPr>
    </w:p>
    <w:p w:rsidR="00187827" w:rsidRDefault="00187827" w:rsidP="00187827">
      <w:pPr>
        <w:bidi w:val="0"/>
        <w:rPr>
          <w:rFonts w:cstheme="minorHAnsi"/>
          <w:sz w:val="28"/>
          <w:szCs w:val="28"/>
          <w:lang w:bidi="ar-AE"/>
        </w:rPr>
      </w:pPr>
    </w:p>
    <w:p w:rsidR="00187827" w:rsidRDefault="00187827" w:rsidP="00187827">
      <w:pPr>
        <w:bidi w:val="0"/>
        <w:rPr>
          <w:rFonts w:cstheme="minorHAnsi"/>
          <w:sz w:val="28"/>
          <w:szCs w:val="28"/>
          <w:lang w:bidi="ar-AE"/>
        </w:rPr>
      </w:pPr>
    </w:p>
    <w:p w:rsidR="00187827" w:rsidRDefault="00187827" w:rsidP="00187827">
      <w:pPr>
        <w:bidi w:val="0"/>
        <w:rPr>
          <w:rFonts w:cstheme="minorHAnsi"/>
          <w:sz w:val="28"/>
          <w:szCs w:val="28"/>
          <w:lang w:bidi="ar-AE"/>
        </w:rPr>
      </w:pPr>
    </w:p>
    <w:p w:rsidR="00187827" w:rsidRDefault="00187827" w:rsidP="00187827">
      <w:pPr>
        <w:bidi w:val="0"/>
        <w:rPr>
          <w:rFonts w:cstheme="minorHAnsi"/>
          <w:sz w:val="28"/>
          <w:szCs w:val="28"/>
          <w:lang w:bidi="ar-AE"/>
        </w:rPr>
      </w:pPr>
    </w:p>
    <w:p w:rsidR="0081062A" w:rsidRDefault="0081062A" w:rsidP="0081062A">
      <w:pPr>
        <w:bidi w:val="0"/>
        <w:rPr>
          <w:rFonts w:cstheme="minorHAnsi"/>
          <w:sz w:val="28"/>
          <w:szCs w:val="28"/>
          <w:lang w:bidi="ar-AE"/>
        </w:rPr>
      </w:pPr>
    </w:p>
    <w:p w:rsidR="0081062A" w:rsidRDefault="0081062A" w:rsidP="0081062A">
      <w:pPr>
        <w:bidi w:val="0"/>
        <w:rPr>
          <w:rFonts w:cstheme="minorHAnsi"/>
          <w:sz w:val="28"/>
          <w:szCs w:val="28"/>
          <w:lang w:bidi="ar-AE"/>
        </w:rPr>
      </w:pPr>
    </w:p>
    <w:p w:rsidR="0081062A" w:rsidRDefault="0081062A" w:rsidP="0081062A">
      <w:pPr>
        <w:bidi w:val="0"/>
        <w:rPr>
          <w:rFonts w:cstheme="minorHAnsi"/>
          <w:sz w:val="28"/>
          <w:szCs w:val="28"/>
          <w:lang w:bidi="ar-AE"/>
        </w:rPr>
      </w:pPr>
      <w:r w:rsidRPr="0081062A">
        <w:rPr>
          <w:rFonts w:cstheme="minorHAnsi"/>
          <w:sz w:val="28"/>
          <w:szCs w:val="28"/>
          <w:lang w:bidi="ar-AE"/>
        </w:rPr>
        <w:lastRenderedPageBreak/>
        <w:t xml:space="preserve">If spontaneous respiration started </w:t>
      </w:r>
      <w:r>
        <w:rPr>
          <w:rFonts w:cstheme="minorHAnsi"/>
          <w:sz w:val="28"/>
          <w:szCs w:val="28"/>
          <w:lang w:bidi="ar-AE"/>
        </w:rPr>
        <w:t xml:space="preserve">and the cardiac output </w:t>
      </w:r>
      <w:r w:rsidR="00E36299">
        <w:rPr>
          <w:rFonts w:cstheme="minorHAnsi"/>
          <w:sz w:val="28"/>
          <w:szCs w:val="28"/>
          <w:lang w:bidi="ar-AE"/>
        </w:rPr>
        <w:t>improved</w:t>
      </w:r>
      <w:r w:rsidR="00E36299" w:rsidRPr="0081062A">
        <w:rPr>
          <w:rFonts w:cstheme="minorHAnsi"/>
          <w:sz w:val="28"/>
          <w:szCs w:val="28"/>
          <w:lang w:bidi="ar-AE"/>
        </w:rPr>
        <w:t xml:space="preserve"> where</w:t>
      </w:r>
      <w:r w:rsidRPr="0081062A">
        <w:rPr>
          <w:rFonts w:cstheme="minorHAnsi"/>
          <w:sz w:val="28"/>
          <w:szCs w:val="28"/>
          <w:lang w:bidi="ar-AE"/>
        </w:rPr>
        <w:t xml:space="preserve"> the color of the baby becoming pink, then there is </w:t>
      </w:r>
      <w:r w:rsidRPr="0081062A">
        <w:rPr>
          <w:rFonts w:cstheme="minorHAnsi"/>
          <w:b/>
          <w:bCs/>
          <w:i/>
          <w:iCs/>
          <w:sz w:val="28"/>
          <w:szCs w:val="28"/>
          <w:u w:val="single"/>
          <w:lang w:bidi="ar-AE"/>
        </w:rPr>
        <w:t>no</w:t>
      </w:r>
      <w:r w:rsidRPr="0081062A">
        <w:rPr>
          <w:rFonts w:cstheme="minorHAnsi"/>
          <w:sz w:val="28"/>
          <w:szCs w:val="28"/>
          <w:lang w:bidi="ar-AE"/>
        </w:rPr>
        <w:t xml:space="preserve"> need now to go onto further steps of resuscitation, but if these measures fails to improve the condition</w:t>
      </w:r>
      <w:r>
        <w:rPr>
          <w:rFonts w:cstheme="minorHAnsi"/>
          <w:sz w:val="28"/>
          <w:szCs w:val="28"/>
          <w:lang w:bidi="ar-AE"/>
        </w:rPr>
        <w:t xml:space="preserve"> of the baby and the heart rate</w:t>
      </w:r>
      <w:r w:rsidRPr="0081062A">
        <w:rPr>
          <w:rFonts w:cstheme="minorHAnsi"/>
          <w:sz w:val="28"/>
          <w:szCs w:val="28"/>
          <w:lang w:bidi="ar-AE"/>
        </w:rPr>
        <w:t xml:space="preserve"> is</w:t>
      </w:r>
      <w:r>
        <w:rPr>
          <w:rFonts w:cstheme="minorHAnsi"/>
          <w:sz w:val="28"/>
          <w:szCs w:val="28"/>
          <w:lang w:bidi="ar-AE"/>
        </w:rPr>
        <w:t xml:space="preserve">             &lt; 100 /min so we </w:t>
      </w:r>
      <w:r w:rsidR="00E36299">
        <w:rPr>
          <w:rFonts w:cstheme="minorHAnsi"/>
          <w:sz w:val="28"/>
          <w:szCs w:val="28"/>
          <w:lang w:bidi="ar-AE"/>
        </w:rPr>
        <w:t>need: -</w:t>
      </w:r>
    </w:p>
    <w:p w:rsidR="00A835B3" w:rsidRPr="0081062A" w:rsidRDefault="00A835B3" w:rsidP="00A835B3">
      <w:pPr>
        <w:bidi w:val="0"/>
        <w:rPr>
          <w:rFonts w:cstheme="minorHAnsi"/>
          <w:sz w:val="28"/>
          <w:szCs w:val="28"/>
          <w:lang w:bidi="ar-AE"/>
        </w:rPr>
      </w:pPr>
    </w:p>
    <w:p w:rsidR="0081062A" w:rsidRDefault="0081062A" w:rsidP="0081062A">
      <w:pPr>
        <w:pStyle w:val="a6"/>
        <w:numPr>
          <w:ilvl w:val="0"/>
          <w:numId w:val="17"/>
        </w:numPr>
        <w:bidi w:val="0"/>
        <w:rPr>
          <w:rFonts w:cstheme="minorHAnsi"/>
          <w:sz w:val="28"/>
          <w:szCs w:val="28"/>
          <w:lang w:bidi="ar-IQ"/>
        </w:rPr>
      </w:pPr>
      <w:r w:rsidRPr="0081062A">
        <w:rPr>
          <w:rFonts w:cstheme="minorHAnsi"/>
          <w:sz w:val="28"/>
          <w:szCs w:val="28"/>
          <w:lang w:bidi="ar-IQ"/>
        </w:rPr>
        <w:t>Positive pressure ventilation with a 100% oxygen is given through a tightly fitted mask &amp; bag for 15-30 se</w:t>
      </w:r>
      <w:r>
        <w:rPr>
          <w:rFonts w:cstheme="minorHAnsi"/>
          <w:sz w:val="28"/>
          <w:szCs w:val="28"/>
          <w:lang w:bidi="ar-IQ"/>
        </w:rPr>
        <w:t>c, subsequent breaths are given</w:t>
      </w:r>
      <w:r w:rsidRPr="0081062A">
        <w:rPr>
          <w:rFonts w:cstheme="minorHAnsi"/>
          <w:sz w:val="28"/>
          <w:szCs w:val="28"/>
          <w:lang w:bidi="ar-IQ"/>
        </w:rPr>
        <w:t xml:space="preserve"> at a rate of  40-60 /min with pressure of 15-20 cm water. </w:t>
      </w:r>
    </w:p>
    <w:p w:rsidR="0081062A" w:rsidRPr="0081062A" w:rsidRDefault="0081062A" w:rsidP="0081062A">
      <w:pPr>
        <w:pStyle w:val="a6"/>
        <w:bidi w:val="0"/>
        <w:ind w:left="360"/>
        <w:rPr>
          <w:rFonts w:cstheme="minorHAnsi"/>
          <w:sz w:val="28"/>
          <w:szCs w:val="28"/>
          <w:lang w:bidi="ar-IQ"/>
        </w:rPr>
      </w:pPr>
      <w:r w:rsidRPr="0081062A">
        <w:rPr>
          <w:rFonts w:cstheme="minorHAnsi"/>
          <w:sz w:val="28"/>
          <w:szCs w:val="28"/>
          <w:lang w:bidi="ar-IQ"/>
        </w:rPr>
        <w:t xml:space="preserve">Successful ventilation is determined by good chest rise symmetric breath sounds, improved pink </w:t>
      </w:r>
      <w:r>
        <w:rPr>
          <w:rFonts w:cstheme="minorHAnsi"/>
          <w:sz w:val="28"/>
          <w:szCs w:val="28"/>
          <w:lang w:bidi="ar-IQ"/>
        </w:rPr>
        <w:t>color, heart rate of &gt;100 /min,</w:t>
      </w:r>
      <w:r w:rsidRPr="0081062A">
        <w:rPr>
          <w:rFonts w:cstheme="minorHAnsi"/>
          <w:sz w:val="28"/>
          <w:szCs w:val="28"/>
          <w:lang w:bidi="ar-IQ"/>
        </w:rPr>
        <w:t xml:space="preserve"> spontaneous respiration and improved tone. If no response within</w:t>
      </w:r>
      <w:r w:rsidR="00CE27E9">
        <w:rPr>
          <w:rFonts w:cstheme="minorHAnsi"/>
          <w:sz w:val="28"/>
          <w:szCs w:val="28"/>
          <w:lang w:bidi="ar-IQ"/>
        </w:rPr>
        <w:t xml:space="preserve"> 15-30 sec. the</w:t>
      </w:r>
      <w:r w:rsidRPr="0081062A">
        <w:rPr>
          <w:rFonts w:cstheme="minorHAnsi"/>
          <w:sz w:val="28"/>
          <w:szCs w:val="28"/>
          <w:lang w:bidi="ar-IQ"/>
        </w:rPr>
        <w:t xml:space="preserve"> next step </w:t>
      </w:r>
      <w:r w:rsidR="00E36299">
        <w:rPr>
          <w:rFonts w:cstheme="minorHAnsi"/>
          <w:sz w:val="28"/>
          <w:szCs w:val="28"/>
          <w:lang w:bidi="ar-IQ"/>
        </w:rPr>
        <w:t>is: -</w:t>
      </w:r>
    </w:p>
    <w:p w:rsidR="00CE27E9" w:rsidRDefault="00CE27E9" w:rsidP="0081062A">
      <w:pPr>
        <w:bidi w:val="0"/>
        <w:rPr>
          <w:rFonts w:cstheme="minorHAnsi"/>
          <w:noProof/>
          <w:sz w:val="28"/>
          <w:szCs w:val="28"/>
        </w:rPr>
      </w:pPr>
      <w:r>
        <w:rPr>
          <w:rFonts w:cstheme="minorHAnsi"/>
          <w:noProof/>
          <w:sz w:val="28"/>
          <w:szCs w:val="28"/>
        </w:rPr>
        <w:drawing>
          <wp:anchor distT="0" distB="0" distL="114300" distR="114300" simplePos="0" relativeHeight="251660288" behindDoc="1" locked="0" layoutInCell="1" allowOverlap="1">
            <wp:simplePos x="0" y="0"/>
            <wp:positionH relativeFrom="column">
              <wp:posOffset>1158240</wp:posOffset>
            </wp:positionH>
            <wp:positionV relativeFrom="paragraph">
              <wp:posOffset>22225</wp:posOffset>
            </wp:positionV>
            <wp:extent cx="3963035" cy="2575560"/>
            <wp:effectExtent l="0" t="0" r="0" b="0"/>
            <wp:wrapTight wrapText="bothSides">
              <wp:wrapPolygon edited="0">
                <wp:start x="0" y="0"/>
                <wp:lineTo x="0" y="21408"/>
                <wp:lineTo x="21493" y="21408"/>
                <wp:lineTo x="21493" y="0"/>
                <wp:lineTo x="0" y="0"/>
              </wp:wrapPolygon>
            </wp:wrapTight>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8665" t="19333" r="4666" b="5555"/>
                    <a:stretch/>
                  </pic:blipFill>
                  <pic:spPr bwMode="auto">
                    <a:xfrm>
                      <a:off x="0" y="0"/>
                      <a:ext cx="3963035" cy="2575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062A" w:rsidRDefault="0081062A" w:rsidP="00CE27E9">
      <w:pPr>
        <w:bidi w:val="0"/>
        <w:rPr>
          <w:rFonts w:cstheme="minorHAnsi"/>
          <w:sz w:val="28"/>
          <w:szCs w:val="28"/>
          <w:lang w:bidi="ar-IQ"/>
        </w:rPr>
      </w:pPr>
    </w:p>
    <w:p w:rsidR="00CE27E9" w:rsidRDefault="00CE27E9" w:rsidP="00CE27E9">
      <w:pPr>
        <w:bidi w:val="0"/>
        <w:rPr>
          <w:rFonts w:cstheme="minorHAnsi"/>
          <w:sz w:val="28"/>
          <w:szCs w:val="28"/>
          <w:lang w:bidi="ar-IQ"/>
        </w:rPr>
      </w:pPr>
    </w:p>
    <w:p w:rsidR="00CE27E9" w:rsidRDefault="00CE27E9" w:rsidP="00CE27E9">
      <w:pPr>
        <w:bidi w:val="0"/>
        <w:rPr>
          <w:rFonts w:cstheme="minorHAnsi"/>
          <w:sz w:val="28"/>
          <w:szCs w:val="28"/>
          <w:lang w:bidi="ar-IQ"/>
        </w:rPr>
      </w:pPr>
    </w:p>
    <w:p w:rsidR="00CE27E9" w:rsidRDefault="00CE27E9" w:rsidP="00CE27E9">
      <w:pPr>
        <w:bidi w:val="0"/>
        <w:rPr>
          <w:rFonts w:cstheme="minorHAnsi"/>
          <w:sz w:val="28"/>
          <w:szCs w:val="28"/>
          <w:lang w:bidi="ar-IQ"/>
        </w:rPr>
      </w:pPr>
    </w:p>
    <w:p w:rsidR="00CE27E9" w:rsidRDefault="00CE27E9" w:rsidP="00CE27E9">
      <w:pPr>
        <w:bidi w:val="0"/>
        <w:rPr>
          <w:rFonts w:cstheme="minorHAnsi"/>
          <w:sz w:val="28"/>
          <w:szCs w:val="28"/>
          <w:lang w:bidi="ar-IQ"/>
        </w:rPr>
      </w:pPr>
    </w:p>
    <w:p w:rsidR="00CE27E9" w:rsidRDefault="00CE27E9" w:rsidP="00CE27E9">
      <w:pPr>
        <w:bidi w:val="0"/>
        <w:rPr>
          <w:rFonts w:cstheme="minorHAnsi"/>
          <w:sz w:val="28"/>
          <w:szCs w:val="28"/>
          <w:lang w:bidi="ar-IQ"/>
        </w:rPr>
      </w:pPr>
    </w:p>
    <w:p w:rsidR="00CE27E9" w:rsidRDefault="00CE27E9" w:rsidP="00CE27E9">
      <w:pPr>
        <w:bidi w:val="0"/>
        <w:rPr>
          <w:rFonts w:cstheme="minorHAnsi"/>
          <w:sz w:val="28"/>
          <w:szCs w:val="28"/>
          <w:lang w:bidi="ar-IQ"/>
        </w:rPr>
      </w:pPr>
    </w:p>
    <w:p w:rsidR="00CE27E9" w:rsidRDefault="00CE27E9" w:rsidP="00CE27E9">
      <w:pPr>
        <w:pStyle w:val="a6"/>
        <w:numPr>
          <w:ilvl w:val="0"/>
          <w:numId w:val="17"/>
        </w:numPr>
        <w:bidi w:val="0"/>
        <w:rPr>
          <w:rFonts w:cstheme="minorHAnsi"/>
          <w:sz w:val="28"/>
          <w:szCs w:val="28"/>
          <w:lang w:bidi="ar-IQ"/>
        </w:rPr>
      </w:pPr>
      <w:r w:rsidRPr="00CE27E9">
        <w:rPr>
          <w:rFonts w:cstheme="minorHAnsi"/>
          <w:sz w:val="28"/>
          <w:szCs w:val="28"/>
          <w:lang w:bidi="ar-IQ"/>
        </w:rPr>
        <w:t xml:space="preserve">Insert an endotracheal tube and start to push an oxygen through the tube by an </w:t>
      </w:r>
      <w:proofErr w:type="spellStart"/>
      <w:r w:rsidRPr="00CE27E9">
        <w:rPr>
          <w:rFonts w:cstheme="minorHAnsi"/>
          <w:sz w:val="28"/>
          <w:szCs w:val="28"/>
          <w:lang w:bidi="ar-IQ"/>
        </w:rPr>
        <w:t>ambu</w:t>
      </w:r>
      <w:proofErr w:type="spellEnd"/>
      <w:r w:rsidRPr="00CE27E9">
        <w:rPr>
          <w:rFonts w:cstheme="minorHAnsi"/>
          <w:sz w:val="28"/>
          <w:szCs w:val="28"/>
          <w:lang w:bidi="ar-IQ"/>
        </w:rPr>
        <w:t xml:space="preserve"> bag, </w:t>
      </w:r>
      <w:r w:rsidR="00E36299" w:rsidRPr="00CE27E9">
        <w:rPr>
          <w:rFonts w:cstheme="minorHAnsi"/>
          <w:sz w:val="28"/>
          <w:szCs w:val="28"/>
          <w:lang w:bidi="ar-IQ"/>
        </w:rPr>
        <w:t>if after</w:t>
      </w:r>
      <w:r w:rsidRPr="00CE27E9">
        <w:rPr>
          <w:rFonts w:cstheme="minorHAnsi"/>
          <w:sz w:val="28"/>
          <w:szCs w:val="28"/>
          <w:lang w:bidi="ar-IQ"/>
        </w:rPr>
        <w:t xml:space="preserve"> 15-30 se</w:t>
      </w:r>
      <w:r>
        <w:rPr>
          <w:rFonts w:cstheme="minorHAnsi"/>
          <w:sz w:val="28"/>
          <w:szCs w:val="28"/>
          <w:lang w:bidi="ar-IQ"/>
        </w:rPr>
        <w:t>c of doing that &amp; the baby does</w:t>
      </w:r>
      <w:r w:rsidRPr="00CE27E9">
        <w:rPr>
          <w:rFonts w:cstheme="minorHAnsi"/>
          <w:sz w:val="28"/>
          <w:szCs w:val="28"/>
          <w:lang w:bidi="ar-IQ"/>
        </w:rPr>
        <w:t xml:space="preserve"> not improve (no spontaneous respiration, </w:t>
      </w:r>
      <w:r>
        <w:rPr>
          <w:rFonts w:cstheme="minorHAnsi"/>
          <w:sz w:val="28"/>
          <w:szCs w:val="28"/>
          <w:lang w:bidi="ar-IQ"/>
        </w:rPr>
        <w:t>heart rate is &lt; 100/min, no</w:t>
      </w:r>
      <w:r w:rsidRPr="00CE27E9">
        <w:rPr>
          <w:rFonts w:cstheme="minorHAnsi"/>
          <w:sz w:val="28"/>
          <w:szCs w:val="28"/>
          <w:lang w:bidi="ar-IQ"/>
        </w:rPr>
        <w:t xml:space="preserve"> improvement in the color of the baby, so th</w:t>
      </w:r>
      <w:r w:rsidR="00A835B3">
        <w:rPr>
          <w:rFonts w:cstheme="minorHAnsi"/>
          <w:sz w:val="28"/>
          <w:szCs w:val="28"/>
          <w:lang w:bidi="ar-IQ"/>
        </w:rPr>
        <w:t xml:space="preserve">e next step </w:t>
      </w:r>
      <w:r w:rsidR="00E36299">
        <w:rPr>
          <w:rFonts w:cstheme="minorHAnsi"/>
          <w:sz w:val="28"/>
          <w:szCs w:val="28"/>
          <w:lang w:bidi="ar-IQ"/>
        </w:rPr>
        <w:t>is: -</w:t>
      </w:r>
    </w:p>
    <w:p w:rsidR="00A835B3" w:rsidRDefault="00A835B3" w:rsidP="00A835B3">
      <w:pPr>
        <w:pStyle w:val="a6"/>
        <w:bidi w:val="0"/>
        <w:ind w:left="360"/>
        <w:rPr>
          <w:rFonts w:cstheme="minorHAnsi"/>
          <w:sz w:val="28"/>
          <w:szCs w:val="28"/>
          <w:lang w:bidi="ar-IQ"/>
        </w:rPr>
      </w:pPr>
      <w:r>
        <w:rPr>
          <w:noProof/>
        </w:rPr>
        <w:drawing>
          <wp:anchor distT="0" distB="0" distL="114300" distR="114300" simplePos="0" relativeHeight="251662336" behindDoc="1" locked="0" layoutInCell="1" allowOverlap="1">
            <wp:simplePos x="0" y="0"/>
            <wp:positionH relativeFrom="column">
              <wp:posOffset>925195</wp:posOffset>
            </wp:positionH>
            <wp:positionV relativeFrom="paragraph">
              <wp:posOffset>226060</wp:posOffset>
            </wp:positionV>
            <wp:extent cx="2273935" cy="2714625"/>
            <wp:effectExtent l="0" t="0" r="0" b="9525"/>
            <wp:wrapTight wrapText="bothSides">
              <wp:wrapPolygon edited="0">
                <wp:start x="0" y="0"/>
                <wp:lineTo x="0" y="21524"/>
                <wp:lineTo x="21353" y="21524"/>
                <wp:lineTo x="21353" y="0"/>
                <wp:lineTo x="0" y="0"/>
              </wp:wrapPolygon>
            </wp:wrapTight>
            <wp:docPr id="13314" name="Picture 5" descr="istockphoto_3576274_endotracheal_intub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5" descr="istockphoto_3576274_endotracheal_intub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3935" cy="27146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835B3" w:rsidRPr="00CE27E9" w:rsidRDefault="00A835B3" w:rsidP="00A835B3">
      <w:pPr>
        <w:pStyle w:val="a6"/>
        <w:bidi w:val="0"/>
        <w:ind w:left="360"/>
        <w:rPr>
          <w:rFonts w:cstheme="minorHAnsi"/>
          <w:sz w:val="28"/>
          <w:szCs w:val="28"/>
          <w:lang w:bidi="ar-IQ"/>
        </w:rPr>
      </w:pPr>
      <w:r>
        <w:rPr>
          <w:rFonts w:cstheme="minorHAnsi"/>
          <w:noProof/>
          <w:sz w:val="28"/>
          <w:szCs w:val="28"/>
        </w:rPr>
        <w:drawing>
          <wp:anchor distT="0" distB="0" distL="114300" distR="114300" simplePos="0" relativeHeight="251661312" behindDoc="1" locked="0" layoutInCell="1" allowOverlap="1">
            <wp:simplePos x="0" y="0"/>
            <wp:positionH relativeFrom="column">
              <wp:posOffset>3439111</wp:posOffset>
            </wp:positionH>
            <wp:positionV relativeFrom="paragraph">
              <wp:posOffset>10453</wp:posOffset>
            </wp:positionV>
            <wp:extent cx="2595245" cy="2696210"/>
            <wp:effectExtent l="0" t="0" r="0" b="8890"/>
            <wp:wrapTight wrapText="bothSides">
              <wp:wrapPolygon edited="0">
                <wp:start x="0" y="0"/>
                <wp:lineTo x="0" y="21519"/>
                <wp:lineTo x="21404" y="21519"/>
                <wp:lineTo x="21404" y="0"/>
                <wp:lineTo x="0" y="0"/>
              </wp:wrapPolygon>
            </wp:wrapTight>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5245" cy="2696210"/>
                    </a:xfrm>
                    <a:prstGeom prst="rect">
                      <a:avLst/>
                    </a:prstGeom>
                    <a:noFill/>
                  </pic:spPr>
                </pic:pic>
              </a:graphicData>
            </a:graphic>
            <wp14:sizeRelH relativeFrom="page">
              <wp14:pctWidth>0</wp14:pctWidth>
            </wp14:sizeRelH>
            <wp14:sizeRelV relativeFrom="page">
              <wp14:pctHeight>0</wp14:pctHeight>
            </wp14:sizeRelV>
          </wp:anchor>
        </w:drawing>
      </w:r>
    </w:p>
    <w:p w:rsidR="00CE27E9" w:rsidRPr="00CE27E9" w:rsidRDefault="00CE27E9" w:rsidP="00CE27E9">
      <w:pPr>
        <w:bidi w:val="0"/>
        <w:rPr>
          <w:rFonts w:cstheme="minorHAnsi"/>
          <w:sz w:val="28"/>
          <w:szCs w:val="28"/>
          <w:lang w:bidi="ar-IQ"/>
        </w:rPr>
      </w:pPr>
      <w:r w:rsidRPr="00CE27E9">
        <w:rPr>
          <w:rFonts w:cstheme="minorHAnsi"/>
          <w:sz w:val="28"/>
          <w:szCs w:val="28"/>
          <w:lang w:bidi="ar-IQ"/>
        </w:rPr>
        <w:t xml:space="preserve">     </w:t>
      </w:r>
    </w:p>
    <w:p w:rsidR="00CE27E9" w:rsidRDefault="00CE27E9" w:rsidP="00CE27E9">
      <w:pPr>
        <w:bidi w:val="0"/>
        <w:rPr>
          <w:rFonts w:cstheme="minorHAnsi"/>
          <w:sz w:val="28"/>
          <w:szCs w:val="28"/>
          <w:lang w:bidi="ar-IQ"/>
        </w:rPr>
      </w:pPr>
    </w:p>
    <w:p w:rsidR="00A835B3" w:rsidRDefault="00A835B3" w:rsidP="00A835B3">
      <w:pPr>
        <w:bidi w:val="0"/>
        <w:rPr>
          <w:rFonts w:cstheme="minorHAnsi"/>
          <w:sz w:val="28"/>
          <w:szCs w:val="28"/>
          <w:lang w:bidi="ar-IQ"/>
        </w:rPr>
      </w:pPr>
    </w:p>
    <w:p w:rsidR="00A835B3" w:rsidRDefault="00A835B3" w:rsidP="00A835B3">
      <w:pPr>
        <w:bidi w:val="0"/>
        <w:rPr>
          <w:rFonts w:cstheme="minorHAnsi"/>
          <w:sz w:val="28"/>
          <w:szCs w:val="28"/>
          <w:lang w:bidi="ar-IQ"/>
        </w:rPr>
      </w:pPr>
    </w:p>
    <w:p w:rsidR="00A835B3" w:rsidRDefault="00A835B3" w:rsidP="00A835B3">
      <w:pPr>
        <w:bidi w:val="0"/>
        <w:rPr>
          <w:rFonts w:cstheme="minorHAnsi"/>
          <w:sz w:val="28"/>
          <w:szCs w:val="28"/>
          <w:lang w:bidi="ar-IQ"/>
        </w:rPr>
      </w:pPr>
    </w:p>
    <w:p w:rsidR="00A835B3" w:rsidRDefault="00A835B3" w:rsidP="00A835B3">
      <w:pPr>
        <w:bidi w:val="0"/>
        <w:rPr>
          <w:rFonts w:cstheme="minorHAnsi"/>
          <w:sz w:val="28"/>
          <w:szCs w:val="28"/>
          <w:lang w:bidi="ar-IQ"/>
        </w:rPr>
      </w:pPr>
    </w:p>
    <w:p w:rsidR="00A835B3" w:rsidRDefault="00A835B3" w:rsidP="00A835B3">
      <w:pPr>
        <w:bidi w:val="0"/>
        <w:rPr>
          <w:rFonts w:cstheme="minorHAnsi"/>
          <w:sz w:val="28"/>
          <w:szCs w:val="28"/>
          <w:lang w:bidi="ar-IQ"/>
        </w:rPr>
      </w:pPr>
    </w:p>
    <w:p w:rsidR="00A835B3" w:rsidRDefault="00A835B3" w:rsidP="00A835B3">
      <w:pPr>
        <w:bidi w:val="0"/>
        <w:rPr>
          <w:rFonts w:cstheme="minorHAnsi"/>
          <w:sz w:val="28"/>
          <w:szCs w:val="28"/>
          <w:lang w:bidi="ar-IQ"/>
        </w:rPr>
      </w:pPr>
    </w:p>
    <w:p w:rsidR="00E36299" w:rsidRDefault="00E36299" w:rsidP="005F3701">
      <w:pPr>
        <w:pStyle w:val="a6"/>
        <w:bidi w:val="0"/>
        <w:ind w:left="360"/>
        <w:rPr>
          <w:rFonts w:cstheme="minorHAnsi"/>
          <w:sz w:val="28"/>
          <w:szCs w:val="28"/>
          <w:lang w:bidi="ar-IQ"/>
        </w:rPr>
      </w:pPr>
    </w:p>
    <w:p w:rsidR="00A835B3" w:rsidRDefault="00A835B3" w:rsidP="00E36299">
      <w:pPr>
        <w:pStyle w:val="a6"/>
        <w:numPr>
          <w:ilvl w:val="0"/>
          <w:numId w:val="17"/>
        </w:numPr>
        <w:bidi w:val="0"/>
        <w:rPr>
          <w:rFonts w:cstheme="minorHAnsi"/>
          <w:sz w:val="28"/>
          <w:szCs w:val="28"/>
          <w:lang w:bidi="ar-IQ"/>
        </w:rPr>
      </w:pPr>
      <w:r w:rsidRPr="00A835B3">
        <w:rPr>
          <w:rFonts w:cstheme="minorHAnsi"/>
          <w:sz w:val="28"/>
          <w:szCs w:val="28"/>
          <w:lang w:bidi="ar-IQ"/>
        </w:rPr>
        <w:t xml:space="preserve">Starting chest compression (cardiac compression to improve circulation) the compression is exerted to the lower third of the sternum at a rate of 120 per min. the ratio of compression to ventilation is 3:1 simultaneously the </w:t>
      </w:r>
      <w:r w:rsidR="00E36299" w:rsidRPr="00A835B3">
        <w:rPr>
          <w:rFonts w:cstheme="minorHAnsi"/>
          <w:sz w:val="28"/>
          <w:szCs w:val="28"/>
          <w:lang w:bidi="ar-IQ"/>
        </w:rPr>
        <w:t>color, the</w:t>
      </w:r>
      <w:r w:rsidRPr="00A835B3">
        <w:rPr>
          <w:rFonts w:cstheme="minorHAnsi"/>
          <w:sz w:val="28"/>
          <w:szCs w:val="28"/>
          <w:lang w:bidi="ar-IQ"/>
        </w:rPr>
        <w:t xml:space="preserve"> heart rate the   </w:t>
      </w:r>
      <w:r w:rsidR="00E36299" w:rsidRPr="00A835B3">
        <w:rPr>
          <w:rFonts w:cstheme="minorHAnsi"/>
          <w:sz w:val="28"/>
          <w:szCs w:val="28"/>
          <w:lang w:bidi="ar-IQ"/>
        </w:rPr>
        <w:t>respiration and</w:t>
      </w:r>
      <w:r w:rsidRPr="00A835B3">
        <w:rPr>
          <w:rFonts w:cstheme="minorHAnsi"/>
          <w:sz w:val="28"/>
          <w:szCs w:val="28"/>
          <w:lang w:bidi="ar-IQ"/>
        </w:rPr>
        <w:t xml:space="preserve"> muscle tone should b</w:t>
      </w:r>
      <w:r>
        <w:rPr>
          <w:rFonts w:cstheme="minorHAnsi"/>
          <w:sz w:val="28"/>
          <w:szCs w:val="28"/>
          <w:lang w:bidi="ar-IQ"/>
        </w:rPr>
        <w:t>e assessed, if the baby did not</w:t>
      </w:r>
      <w:r w:rsidRPr="00A835B3">
        <w:rPr>
          <w:rFonts w:cstheme="minorHAnsi"/>
          <w:sz w:val="28"/>
          <w:szCs w:val="28"/>
          <w:lang w:bidi="ar-IQ"/>
        </w:rPr>
        <w:t xml:space="preserve"> respond after 15- 30 sec of chest compression &amp; oxygen supply through an endotracheal tube </w:t>
      </w:r>
      <w:r w:rsidR="00E36299" w:rsidRPr="00A835B3">
        <w:rPr>
          <w:rFonts w:cstheme="minorHAnsi"/>
          <w:sz w:val="28"/>
          <w:szCs w:val="28"/>
          <w:lang w:bidi="ar-IQ"/>
        </w:rPr>
        <w:t>then: -</w:t>
      </w:r>
    </w:p>
    <w:p w:rsidR="00A835B3" w:rsidRDefault="00A835B3" w:rsidP="00A835B3">
      <w:pPr>
        <w:pStyle w:val="a6"/>
        <w:bidi w:val="0"/>
        <w:ind w:left="360"/>
        <w:rPr>
          <w:rFonts w:cstheme="minorHAnsi"/>
          <w:sz w:val="28"/>
          <w:szCs w:val="28"/>
          <w:lang w:bidi="ar-IQ"/>
        </w:rPr>
      </w:pPr>
    </w:p>
    <w:p w:rsidR="00A835B3" w:rsidRDefault="00E36299" w:rsidP="00A835B3">
      <w:pPr>
        <w:pStyle w:val="a6"/>
        <w:numPr>
          <w:ilvl w:val="0"/>
          <w:numId w:val="17"/>
        </w:numPr>
        <w:bidi w:val="0"/>
        <w:rPr>
          <w:rFonts w:cstheme="minorHAnsi"/>
          <w:sz w:val="28"/>
          <w:szCs w:val="28"/>
          <w:lang w:bidi="ar-IQ"/>
        </w:rPr>
      </w:pPr>
      <w:r w:rsidRPr="00A835B3">
        <w:rPr>
          <w:rFonts w:cstheme="minorHAnsi"/>
          <w:sz w:val="28"/>
          <w:szCs w:val="28"/>
          <w:lang w:bidi="ar-IQ"/>
        </w:rPr>
        <w:t>An intravenous drug</w:t>
      </w:r>
      <w:r>
        <w:rPr>
          <w:rFonts w:cstheme="minorHAnsi"/>
          <w:sz w:val="28"/>
          <w:szCs w:val="28"/>
          <w:lang w:bidi="ar-IQ"/>
        </w:rPr>
        <w:t>s</w:t>
      </w:r>
      <w:r w:rsidR="00A835B3" w:rsidRPr="00A835B3">
        <w:rPr>
          <w:rFonts w:cstheme="minorHAnsi"/>
          <w:sz w:val="28"/>
          <w:szCs w:val="28"/>
          <w:lang w:bidi="ar-IQ"/>
        </w:rPr>
        <w:t xml:space="preserve"> are used after an insertion </w:t>
      </w:r>
      <w:r w:rsidRPr="00A835B3">
        <w:rPr>
          <w:rFonts w:cstheme="minorHAnsi"/>
          <w:sz w:val="28"/>
          <w:szCs w:val="28"/>
          <w:lang w:bidi="ar-IQ"/>
        </w:rPr>
        <w:t>of an</w:t>
      </w:r>
      <w:r w:rsidR="00A835B3" w:rsidRPr="00A835B3">
        <w:rPr>
          <w:rFonts w:cstheme="minorHAnsi"/>
          <w:sz w:val="28"/>
          <w:szCs w:val="28"/>
          <w:lang w:bidi="ar-IQ"/>
        </w:rPr>
        <w:t xml:space="preserve"> intravenous</w:t>
      </w:r>
      <w:r w:rsidR="00A835B3" w:rsidRPr="00A835B3">
        <w:rPr>
          <w:rFonts w:cstheme="minorHAnsi"/>
          <w:sz w:val="28"/>
          <w:szCs w:val="28"/>
          <w:rtl/>
          <w:lang w:bidi="ar-IQ"/>
        </w:rPr>
        <w:t xml:space="preserve"> </w:t>
      </w:r>
      <w:r w:rsidR="00A835B3" w:rsidRPr="00A835B3">
        <w:rPr>
          <w:rFonts w:cstheme="minorHAnsi"/>
          <w:sz w:val="28"/>
          <w:szCs w:val="28"/>
          <w:lang w:bidi="ar-IQ"/>
        </w:rPr>
        <w:t xml:space="preserve">(usually umbilical) catheter and as </w:t>
      </w:r>
      <w:r w:rsidRPr="00A835B3">
        <w:rPr>
          <w:rFonts w:cstheme="minorHAnsi"/>
          <w:sz w:val="28"/>
          <w:szCs w:val="28"/>
          <w:lang w:bidi="ar-IQ"/>
        </w:rPr>
        <w:t>follows</w:t>
      </w:r>
      <w:r w:rsidRPr="00A835B3">
        <w:rPr>
          <w:rFonts w:cstheme="minorHAnsi" w:hint="cs"/>
          <w:sz w:val="28"/>
          <w:szCs w:val="28"/>
          <w:rtl/>
          <w:lang w:bidi="ar-IQ"/>
        </w:rPr>
        <w:t>:</w:t>
      </w:r>
      <w:r>
        <w:rPr>
          <w:rFonts w:cstheme="minorHAnsi"/>
          <w:sz w:val="28"/>
          <w:szCs w:val="28"/>
          <w:lang w:bidi="ar-IQ"/>
        </w:rPr>
        <w:t xml:space="preserve"> -</w:t>
      </w:r>
    </w:p>
    <w:p w:rsidR="00A835B3" w:rsidRPr="00E36299" w:rsidRDefault="00A835B3" w:rsidP="00A835B3">
      <w:pPr>
        <w:pStyle w:val="a6"/>
        <w:rPr>
          <w:rFonts w:cstheme="minorHAnsi"/>
          <w:sz w:val="28"/>
          <w:szCs w:val="28"/>
          <w:lang w:bidi="ar-IQ"/>
        </w:rPr>
      </w:pPr>
    </w:p>
    <w:p w:rsidR="00A835B3" w:rsidRDefault="00A835B3" w:rsidP="00A835B3">
      <w:pPr>
        <w:pStyle w:val="a6"/>
        <w:numPr>
          <w:ilvl w:val="0"/>
          <w:numId w:val="16"/>
        </w:numPr>
        <w:bidi w:val="0"/>
        <w:rPr>
          <w:rFonts w:cstheme="minorHAnsi"/>
          <w:sz w:val="28"/>
          <w:szCs w:val="28"/>
          <w:lang w:bidi="ar-IQ"/>
        </w:rPr>
      </w:pPr>
      <w:r w:rsidRPr="00E36299">
        <w:rPr>
          <w:rFonts w:cstheme="minorHAnsi"/>
          <w:b/>
          <w:bCs/>
          <w:sz w:val="28"/>
          <w:szCs w:val="28"/>
          <w:lang w:bidi="ar-IQ"/>
        </w:rPr>
        <w:t>Epinephrine</w:t>
      </w:r>
      <w:r w:rsidRPr="00A835B3">
        <w:rPr>
          <w:rFonts w:cstheme="minorHAnsi"/>
          <w:sz w:val="28"/>
          <w:szCs w:val="28"/>
          <w:lang w:bidi="ar-IQ"/>
        </w:rPr>
        <w:t xml:space="preserve"> 1/10000 (0.1-0.3) ml/kg </w:t>
      </w:r>
      <w:r w:rsidR="00E36299" w:rsidRPr="00A835B3">
        <w:rPr>
          <w:rFonts w:cstheme="minorHAnsi"/>
          <w:sz w:val="28"/>
          <w:szCs w:val="28"/>
          <w:lang w:bidi="ar-IQ"/>
        </w:rPr>
        <w:t>IV or intratracheal</w:t>
      </w:r>
      <w:r w:rsidRPr="00A835B3">
        <w:rPr>
          <w:rFonts w:cstheme="minorHAnsi"/>
          <w:sz w:val="28"/>
          <w:szCs w:val="28"/>
          <w:lang w:bidi="ar-IQ"/>
        </w:rPr>
        <w:t xml:space="preserve"> is given</w:t>
      </w:r>
      <w:r w:rsidRPr="00A835B3">
        <w:rPr>
          <w:rFonts w:cstheme="minorHAnsi"/>
          <w:sz w:val="28"/>
          <w:szCs w:val="28"/>
          <w:rtl/>
          <w:lang w:bidi="ar-IQ"/>
        </w:rPr>
        <w:t xml:space="preserve"> </w:t>
      </w:r>
      <w:r w:rsidRPr="00A835B3">
        <w:rPr>
          <w:rFonts w:cstheme="minorHAnsi"/>
          <w:sz w:val="28"/>
          <w:szCs w:val="28"/>
          <w:lang w:bidi="ar-IQ"/>
        </w:rPr>
        <w:t xml:space="preserve">for asystole or for failure to respond to 30 </w:t>
      </w:r>
      <w:r w:rsidR="00E36299">
        <w:rPr>
          <w:rFonts w:cstheme="minorHAnsi"/>
          <w:sz w:val="28"/>
          <w:szCs w:val="28"/>
          <w:lang w:bidi="ar-IQ"/>
        </w:rPr>
        <w:t>sec</w:t>
      </w:r>
      <w:r w:rsidRPr="00A835B3">
        <w:rPr>
          <w:rFonts w:cstheme="minorHAnsi"/>
          <w:sz w:val="28"/>
          <w:szCs w:val="28"/>
          <w:lang w:bidi="ar-IQ"/>
        </w:rPr>
        <w:t xml:space="preserve"> </w:t>
      </w:r>
      <w:r w:rsidR="00E36299" w:rsidRPr="00A835B3">
        <w:rPr>
          <w:rFonts w:cstheme="minorHAnsi"/>
          <w:sz w:val="28"/>
          <w:szCs w:val="28"/>
          <w:lang w:bidi="ar-IQ"/>
        </w:rPr>
        <w:t>of combined</w:t>
      </w:r>
      <w:r w:rsidRPr="00A835B3">
        <w:rPr>
          <w:rFonts w:cstheme="minorHAnsi"/>
          <w:sz w:val="28"/>
          <w:szCs w:val="28"/>
          <w:rtl/>
          <w:lang w:bidi="ar-IQ"/>
        </w:rPr>
        <w:t xml:space="preserve"> </w:t>
      </w:r>
      <w:r w:rsidRPr="00A835B3">
        <w:rPr>
          <w:rFonts w:cstheme="minorHAnsi"/>
          <w:sz w:val="28"/>
          <w:szCs w:val="28"/>
          <w:lang w:bidi="ar-IQ"/>
        </w:rPr>
        <w:t>resuscitation and the heart rate is &lt; 60/min, this can be repeated</w:t>
      </w:r>
      <w:r>
        <w:rPr>
          <w:rFonts w:cstheme="minorHAnsi"/>
          <w:sz w:val="28"/>
          <w:szCs w:val="28"/>
          <w:lang w:bidi="ar-IQ"/>
        </w:rPr>
        <w:t xml:space="preserve"> </w:t>
      </w:r>
      <w:r w:rsidRPr="00A835B3">
        <w:rPr>
          <w:rFonts w:cstheme="minorHAnsi"/>
          <w:sz w:val="28"/>
          <w:szCs w:val="28"/>
          <w:lang w:bidi="ar-IQ"/>
        </w:rPr>
        <w:t xml:space="preserve">every 5 </w:t>
      </w:r>
      <w:r w:rsidR="00E36299" w:rsidRPr="00A835B3">
        <w:rPr>
          <w:rFonts w:cstheme="minorHAnsi"/>
          <w:sz w:val="28"/>
          <w:szCs w:val="28"/>
          <w:lang w:bidi="ar-IQ"/>
        </w:rPr>
        <w:t>min.</w:t>
      </w:r>
    </w:p>
    <w:p w:rsidR="00A835B3" w:rsidRPr="00A835B3" w:rsidRDefault="00A835B3" w:rsidP="00A835B3">
      <w:pPr>
        <w:pStyle w:val="a6"/>
        <w:bidi w:val="0"/>
        <w:ind w:left="540"/>
        <w:rPr>
          <w:rFonts w:cstheme="minorHAnsi"/>
          <w:sz w:val="18"/>
          <w:szCs w:val="18"/>
          <w:lang w:bidi="ar-IQ"/>
        </w:rPr>
      </w:pPr>
    </w:p>
    <w:p w:rsidR="00A835B3" w:rsidRDefault="00A835B3" w:rsidP="00A835B3">
      <w:pPr>
        <w:pStyle w:val="a6"/>
        <w:numPr>
          <w:ilvl w:val="0"/>
          <w:numId w:val="16"/>
        </w:numPr>
        <w:bidi w:val="0"/>
        <w:rPr>
          <w:rFonts w:cstheme="minorHAnsi"/>
          <w:sz w:val="28"/>
          <w:szCs w:val="28"/>
          <w:lang w:bidi="ar-IQ"/>
        </w:rPr>
      </w:pPr>
      <w:r w:rsidRPr="00E36299">
        <w:rPr>
          <w:rFonts w:cstheme="minorHAnsi"/>
          <w:b/>
          <w:bCs/>
          <w:sz w:val="28"/>
          <w:szCs w:val="28"/>
          <w:lang w:bidi="ar-IQ"/>
        </w:rPr>
        <w:t>Volume expanders</w:t>
      </w:r>
      <w:r w:rsidRPr="00A835B3">
        <w:rPr>
          <w:rFonts w:cstheme="minorHAnsi"/>
          <w:sz w:val="28"/>
          <w:szCs w:val="28"/>
          <w:lang w:bidi="ar-IQ"/>
        </w:rPr>
        <w:t xml:space="preserve"> 10 - 20 ml/kg </w:t>
      </w:r>
      <w:r w:rsidR="00E36299" w:rsidRPr="00A835B3">
        <w:rPr>
          <w:rFonts w:cstheme="minorHAnsi"/>
          <w:sz w:val="28"/>
          <w:szCs w:val="28"/>
          <w:lang w:bidi="ar-IQ"/>
        </w:rPr>
        <w:t>of (normal saline</w:t>
      </w:r>
      <w:r w:rsidRPr="00A835B3">
        <w:rPr>
          <w:rFonts w:cstheme="minorHAnsi"/>
          <w:sz w:val="28"/>
          <w:szCs w:val="28"/>
          <w:lang w:bidi="ar-IQ"/>
        </w:rPr>
        <w:t>,</w:t>
      </w:r>
      <w:r>
        <w:rPr>
          <w:rFonts w:cstheme="minorHAnsi"/>
          <w:sz w:val="28"/>
          <w:szCs w:val="28"/>
          <w:lang w:bidi="ar-IQ"/>
        </w:rPr>
        <w:t xml:space="preserve"> blood, 5</w:t>
      </w:r>
      <w:r w:rsidR="00E36299">
        <w:rPr>
          <w:rFonts w:cstheme="minorHAnsi"/>
          <w:sz w:val="28"/>
          <w:szCs w:val="28"/>
          <w:lang w:bidi="ar-IQ"/>
        </w:rPr>
        <w:t>%</w:t>
      </w:r>
      <w:r w:rsidR="00E36299" w:rsidRPr="00A835B3">
        <w:rPr>
          <w:rFonts w:cstheme="minorHAnsi"/>
          <w:sz w:val="28"/>
          <w:szCs w:val="28"/>
          <w:lang w:bidi="ar-IQ"/>
        </w:rPr>
        <w:t xml:space="preserve"> albumin</w:t>
      </w:r>
      <w:r w:rsidRPr="00A835B3">
        <w:rPr>
          <w:rFonts w:cstheme="minorHAnsi"/>
          <w:sz w:val="28"/>
          <w:szCs w:val="28"/>
          <w:lang w:bidi="ar-IQ"/>
        </w:rPr>
        <w:t xml:space="preserve">, or </w:t>
      </w:r>
      <w:r w:rsidR="00E36299" w:rsidRPr="00A835B3">
        <w:rPr>
          <w:rFonts w:cstheme="minorHAnsi"/>
          <w:sz w:val="28"/>
          <w:szCs w:val="28"/>
          <w:lang w:bidi="ar-IQ"/>
        </w:rPr>
        <w:t>ringer’s</w:t>
      </w:r>
      <w:r w:rsidRPr="00A835B3">
        <w:rPr>
          <w:rFonts w:cstheme="minorHAnsi"/>
          <w:sz w:val="28"/>
          <w:szCs w:val="28"/>
          <w:lang w:bidi="ar-IQ"/>
        </w:rPr>
        <w:t xml:space="preserve"> solution) sh</w:t>
      </w:r>
      <w:r>
        <w:rPr>
          <w:rFonts w:cstheme="minorHAnsi"/>
          <w:sz w:val="28"/>
          <w:szCs w:val="28"/>
          <w:lang w:bidi="ar-IQ"/>
        </w:rPr>
        <w:t xml:space="preserve">ould be given </w:t>
      </w:r>
      <w:r w:rsidR="00E36299">
        <w:rPr>
          <w:rFonts w:cstheme="minorHAnsi"/>
          <w:sz w:val="28"/>
          <w:szCs w:val="28"/>
          <w:lang w:bidi="ar-IQ"/>
        </w:rPr>
        <w:t>for hypovolemia</w:t>
      </w:r>
      <w:r>
        <w:rPr>
          <w:rFonts w:cstheme="minorHAnsi"/>
          <w:sz w:val="28"/>
          <w:szCs w:val="28"/>
          <w:lang w:bidi="ar-IQ"/>
        </w:rPr>
        <w:t>,</w:t>
      </w:r>
      <w:r w:rsidRPr="00A835B3">
        <w:rPr>
          <w:rFonts w:cstheme="minorHAnsi"/>
          <w:sz w:val="28"/>
          <w:szCs w:val="28"/>
          <w:lang w:bidi="ar-IQ"/>
        </w:rPr>
        <w:t xml:space="preserve"> pallor,</w:t>
      </w:r>
      <w:r w:rsidR="00E36299">
        <w:rPr>
          <w:rFonts w:cstheme="minorHAnsi"/>
          <w:sz w:val="28"/>
          <w:szCs w:val="28"/>
          <w:lang w:bidi="ar-IQ"/>
        </w:rPr>
        <w:t xml:space="preserve"> </w:t>
      </w:r>
      <w:r w:rsidRPr="00A835B3">
        <w:rPr>
          <w:rFonts w:cstheme="minorHAnsi"/>
          <w:sz w:val="28"/>
          <w:szCs w:val="28"/>
          <w:lang w:bidi="ar-IQ"/>
        </w:rPr>
        <w:t xml:space="preserve">E.M dissociation (weak pulses with </w:t>
      </w:r>
      <w:r w:rsidR="00E36299" w:rsidRPr="00A835B3">
        <w:rPr>
          <w:rFonts w:cstheme="minorHAnsi"/>
          <w:sz w:val="28"/>
          <w:szCs w:val="28"/>
          <w:lang w:bidi="ar-IQ"/>
        </w:rPr>
        <w:t>normal</w:t>
      </w:r>
      <w:r w:rsidRPr="00A835B3">
        <w:rPr>
          <w:rFonts w:cstheme="minorHAnsi"/>
          <w:sz w:val="28"/>
          <w:szCs w:val="28"/>
          <w:lang w:bidi="ar-IQ"/>
        </w:rPr>
        <w:t xml:space="preserve"> heart rate), history of blood loss, suspicion of septic</w:t>
      </w:r>
      <w:r>
        <w:rPr>
          <w:rFonts w:cstheme="minorHAnsi"/>
          <w:sz w:val="28"/>
          <w:szCs w:val="28"/>
          <w:lang w:bidi="ar-IQ"/>
        </w:rPr>
        <w:t xml:space="preserve"> shock, hypotension or in poor</w:t>
      </w:r>
      <w:r w:rsidRPr="00A835B3">
        <w:rPr>
          <w:rFonts w:cstheme="minorHAnsi"/>
          <w:sz w:val="28"/>
          <w:szCs w:val="28"/>
          <w:lang w:bidi="ar-IQ"/>
        </w:rPr>
        <w:t xml:space="preserve"> response to resuscitation.</w:t>
      </w:r>
    </w:p>
    <w:p w:rsidR="00E36299" w:rsidRPr="00E36299" w:rsidRDefault="00E36299" w:rsidP="00E36299">
      <w:pPr>
        <w:pStyle w:val="a6"/>
        <w:bidi w:val="0"/>
        <w:ind w:left="540"/>
        <w:rPr>
          <w:rFonts w:cstheme="minorHAnsi"/>
          <w:sz w:val="14"/>
          <w:szCs w:val="14"/>
          <w:lang w:bidi="ar-IQ"/>
        </w:rPr>
      </w:pPr>
    </w:p>
    <w:p w:rsidR="004A1FC5" w:rsidRDefault="004A1FC5" w:rsidP="00E36299">
      <w:pPr>
        <w:pStyle w:val="a6"/>
        <w:numPr>
          <w:ilvl w:val="0"/>
          <w:numId w:val="16"/>
        </w:numPr>
        <w:bidi w:val="0"/>
        <w:rPr>
          <w:rFonts w:cstheme="minorHAnsi"/>
          <w:sz w:val="28"/>
          <w:szCs w:val="28"/>
          <w:lang w:bidi="ar-IQ"/>
        </w:rPr>
      </w:pPr>
      <w:r w:rsidRPr="00E36299">
        <w:rPr>
          <w:rFonts w:cstheme="minorHAnsi"/>
          <w:b/>
          <w:bCs/>
          <w:sz w:val="28"/>
          <w:szCs w:val="28"/>
          <w:lang w:bidi="ar-IQ"/>
        </w:rPr>
        <w:t>Sodium bicarbonate</w:t>
      </w:r>
      <w:r w:rsidRPr="00E36299">
        <w:rPr>
          <w:rFonts w:cstheme="minorHAnsi"/>
          <w:sz w:val="28"/>
          <w:szCs w:val="28"/>
          <w:lang w:bidi="ar-IQ"/>
        </w:rPr>
        <w:t xml:space="preserve"> (1-2meq/</w:t>
      </w:r>
      <w:r w:rsidR="00E36299" w:rsidRPr="00E36299">
        <w:rPr>
          <w:rFonts w:cstheme="minorHAnsi"/>
          <w:sz w:val="28"/>
          <w:szCs w:val="28"/>
          <w:lang w:bidi="ar-IQ"/>
        </w:rPr>
        <w:t>kg) should</w:t>
      </w:r>
      <w:r w:rsidRPr="00E36299">
        <w:rPr>
          <w:rFonts w:cstheme="minorHAnsi"/>
          <w:sz w:val="28"/>
          <w:szCs w:val="28"/>
          <w:lang w:bidi="ar-IQ"/>
        </w:rPr>
        <w:t xml:space="preserve"> be </w:t>
      </w:r>
      <w:r w:rsidR="00E36299" w:rsidRPr="00E36299">
        <w:rPr>
          <w:rFonts w:cstheme="minorHAnsi"/>
          <w:sz w:val="28"/>
          <w:szCs w:val="28"/>
          <w:lang w:bidi="ar-IQ"/>
        </w:rPr>
        <w:t>given slowly</w:t>
      </w:r>
      <w:r w:rsidRPr="00E36299">
        <w:rPr>
          <w:rFonts w:cstheme="minorHAnsi"/>
          <w:sz w:val="28"/>
          <w:szCs w:val="28"/>
          <w:lang w:bidi="ar-IQ"/>
        </w:rPr>
        <w:t xml:space="preserve"> in case of metabolic acidosis and resuscitation is prolonged. </w:t>
      </w:r>
    </w:p>
    <w:p w:rsidR="00E36299" w:rsidRPr="00E36299" w:rsidRDefault="00E36299" w:rsidP="00E36299">
      <w:pPr>
        <w:pStyle w:val="a6"/>
        <w:bidi w:val="0"/>
        <w:ind w:left="540"/>
        <w:rPr>
          <w:rFonts w:cstheme="minorHAnsi"/>
          <w:sz w:val="10"/>
          <w:szCs w:val="10"/>
          <w:lang w:bidi="ar-IQ"/>
        </w:rPr>
      </w:pPr>
    </w:p>
    <w:p w:rsidR="00E36299" w:rsidRDefault="004A1FC5" w:rsidP="00E36299">
      <w:pPr>
        <w:pStyle w:val="a6"/>
        <w:numPr>
          <w:ilvl w:val="0"/>
          <w:numId w:val="16"/>
        </w:numPr>
        <w:bidi w:val="0"/>
        <w:rPr>
          <w:rFonts w:cstheme="minorHAnsi"/>
          <w:sz w:val="28"/>
          <w:szCs w:val="28"/>
          <w:lang w:bidi="ar-IQ"/>
        </w:rPr>
      </w:pPr>
      <w:r w:rsidRPr="00E36299">
        <w:rPr>
          <w:rFonts w:cstheme="minorHAnsi"/>
          <w:b/>
          <w:bCs/>
          <w:sz w:val="28"/>
          <w:szCs w:val="28"/>
          <w:lang w:bidi="ar-IQ"/>
        </w:rPr>
        <w:t>Calcium gluconate</w:t>
      </w:r>
      <w:r w:rsidRPr="00E36299">
        <w:rPr>
          <w:rFonts w:cstheme="minorHAnsi"/>
          <w:sz w:val="28"/>
          <w:szCs w:val="28"/>
          <w:lang w:bidi="ar-IQ"/>
        </w:rPr>
        <w:t xml:space="preserve"> </w:t>
      </w:r>
      <w:r w:rsidR="00E36299">
        <w:rPr>
          <w:rFonts w:cstheme="minorHAnsi"/>
          <w:sz w:val="28"/>
          <w:szCs w:val="28"/>
          <w:lang w:bidi="ar-IQ"/>
        </w:rPr>
        <w:t xml:space="preserve">(2-4 ml/kg of 10% solution) if </w:t>
      </w:r>
      <w:r w:rsidRPr="00E36299">
        <w:rPr>
          <w:rFonts w:cstheme="minorHAnsi"/>
          <w:sz w:val="28"/>
          <w:szCs w:val="28"/>
          <w:lang w:bidi="ar-IQ"/>
        </w:rPr>
        <w:t>there is evidence of hypocalcemia.</w:t>
      </w:r>
    </w:p>
    <w:p w:rsidR="00E36299" w:rsidRPr="00E36299" w:rsidRDefault="00E36299" w:rsidP="00E36299">
      <w:pPr>
        <w:pStyle w:val="a6"/>
        <w:bidi w:val="0"/>
        <w:ind w:left="540"/>
        <w:rPr>
          <w:rFonts w:cstheme="minorHAnsi"/>
          <w:sz w:val="12"/>
          <w:szCs w:val="12"/>
          <w:lang w:bidi="ar-IQ"/>
        </w:rPr>
      </w:pPr>
    </w:p>
    <w:p w:rsidR="00A835B3" w:rsidRDefault="00E36299" w:rsidP="00E36299">
      <w:pPr>
        <w:pStyle w:val="a6"/>
        <w:numPr>
          <w:ilvl w:val="0"/>
          <w:numId w:val="16"/>
        </w:numPr>
        <w:bidi w:val="0"/>
        <w:rPr>
          <w:rFonts w:cstheme="minorHAnsi"/>
          <w:sz w:val="28"/>
          <w:szCs w:val="28"/>
          <w:lang w:bidi="ar-IQ"/>
        </w:rPr>
      </w:pPr>
      <w:r w:rsidRPr="00E36299">
        <w:rPr>
          <w:rFonts w:cstheme="minorHAnsi"/>
          <w:b/>
          <w:bCs/>
          <w:sz w:val="28"/>
          <w:szCs w:val="28"/>
          <w:lang w:bidi="ar-IQ"/>
        </w:rPr>
        <w:t>Naloxone</w:t>
      </w:r>
      <w:r w:rsidRPr="00E36299">
        <w:rPr>
          <w:rFonts w:cstheme="minorHAnsi"/>
          <w:sz w:val="28"/>
          <w:szCs w:val="28"/>
          <w:lang w:bidi="ar-IQ"/>
        </w:rPr>
        <w:t xml:space="preserve"> given in a</w:t>
      </w:r>
      <w:r>
        <w:rPr>
          <w:rFonts w:cstheme="minorHAnsi"/>
          <w:sz w:val="28"/>
          <w:szCs w:val="28"/>
          <w:lang w:bidi="ar-IQ"/>
        </w:rPr>
        <w:t xml:space="preserve"> dose of 0.1 mg/ kg repeated as needed</w:t>
      </w:r>
      <w:r w:rsidRPr="00E36299">
        <w:rPr>
          <w:rFonts w:cstheme="minorHAnsi"/>
          <w:sz w:val="28"/>
          <w:szCs w:val="28"/>
          <w:lang w:bidi="ar-IQ"/>
        </w:rPr>
        <w:t xml:space="preserve"> when</w:t>
      </w:r>
      <w:r w:rsidRPr="00E36299">
        <w:rPr>
          <w:rFonts w:cstheme="minorHAnsi"/>
          <w:sz w:val="28"/>
          <w:szCs w:val="28"/>
          <w:rtl/>
          <w:lang w:bidi="ar-IQ"/>
        </w:rPr>
        <w:t xml:space="preserve"> </w:t>
      </w:r>
      <w:r w:rsidRPr="00E36299">
        <w:rPr>
          <w:rFonts w:cstheme="minorHAnsi"/>
          <w:sz w:val="28"/>
          <w:szCs w:val="28"/>
          <w:lang w:bidi="ar-IQ"/>
        </w:rPr>
        <w:t>there is CNS depression due to maternal narcotic analgesic</w:t>
      </w:r>
      <w:r w:rsidRPr="00E36299">
        <w:rPr>
          <w:rFonts w:cstheme="minorHAnsi"/>
          <w:sz w:val="28"/>
          <w:szCs w:val="28"/>
          <w:rtl/>
          <w:lang w:bidi="ar-IQ"/>
        </w:rPr>
        <w:t xml:space="preserve"> </w:t>
      </w:r>
      <w:r w:rsidRPr="00E36299">
        <w:rPr>
          <w:rFonts w:cstheme="minorHAnsi"/>
          <w:sz w:val="28"/>
          <w:szCs w:val="28"/>
          <w:lang w:bidi="ar-IQ"/>
        </w:rPr>
        <w:t>administration during labor which will results in respiratory depression</w:t>
      </w:r>
      <w:r w:rsidRPr="00E36299">
        <w:rPr>
          <w:rFonts w:cstheme="minorHAnsi"/>
          <w:sz w:val="28"/>
          <w:szCs w:val="28"/>
          <w:rtl/>
          <w:lang w:bidi="ar-IQ"/>
        </w:rPr>
        <w:t xml:space="preserve"> </w:t>
      </w:r>
      <w:r w:rsidRPr="00E36299">
        <w:rPr>
          <w:rFonts w:cstheme="minorHAnsi"/>
          <w:sz w:val="28"/>
          <w:szCs w:val="28"/>
          <w:lang w:bidi="ar-IQ"/>
        </w:rPr>
        <w:t>&amp; failure to initiate spontaneous respiration.</w:t>
      </w:r>
    </w:p>
    <w:p w:rsidR="00E36299" w:rsidRPr="00E36299" w:rsidRDefault="00E36299" w:rsidP="00E36299">
      <w:pPr>
        <w:pStyle w:val="a6"/>
        <w:bidi w:val="0"/>
        <w:ind w:left="540"/>
        <w:rPr>
          <w:rFonts w:cstheme="minorHAnsi"/>
          <w:sz w:val="12"/>
          <w:szCs w:val="12"/>
          <w:lang w:bidi="ar-IQ"/>
        </w:rPr>
      </w:pPr>
    </w:p>
    <w:p w:rsidR="00E36299" w:rsidRDefault="00E36299" w:rsidP="00E36299">
      <w:pPr>
        <w:pStyle w:val="a6"/>
        <w:numPr>
          <w:ilvl w:val="0"/>
          <w:numId w:val="16"/>
        </w:numPr>
        <w:bidi w:val="0"/>
        <w:rPr>
          <w:rFonts w:cstheme="minorHAnsi"/>
          <w:sz w:val="28"/>
          <w:szCs w:val="28"/>
          <w:lang w:bidi="ar-IQ"/>
        </w:rPr>
      </w:pPr>
      <w:r w:rsidRPr="00E36299">
        <w:rPr>
          <w:rFonts w:cstheme="minorHAnsi"/>
          <w:b/>
          <w:bCs/>
          <w:sz w:val="28"/>
          <w:szCs w:val="28"/>
          <w:lang w:bidi="ar-IQ"/>
        </w:rPr>
        <w:t xml:space="preserve">Dopamine </w:t>
      </w:r>
      <w:r w:rsidRPr="00E36299">
        <w:rPr>
          <w:rFonts w:cstheme="minorHAnsi"/>
          <w:sz w:val="28"/>
          <w:szCs w:val="28"/>
          <w:lang w:bidi="ar-IQ"/>
        </w:rPr>
        <w:t>or</w:t>
      </w:r>
      <w:r w:rsidRPr="00E36299">
        <w:rPr>
          <w:rFonts w:cstheme="minorHAnsi"/>
          <w:b/>
          <w:bCs/>
          <w:sz w:val="28"/>
          <w:szCs w:val="28"/>
          <w:lang w:bidi="ar-IQ"/>
        </w:rPr>
        <w:t xml:space="preserve"> dobutamine</w:t>
      </w:r>
      <w:r w:rsidRPr="00E36299">
        <w:rPr>
          <w:rFonts w:cstheme="minorHAnsi"/>
          <w:sz w:val="28"/>
          <w:szCs w:val="28"/>
          <w:lang w:bidi="ar-IQ"/>
        </w:rPr>
        <w:t xml:space="preserve"> may be given in a dose of 5-20 microgram</w:t>
      </w:r>
      <w:r>
        <w:rPr>
          <w:rFonts w:cstheme="minorHAnsi"/>
          <w:sz w:val="28"/>
          <w:szCs w:val="28"/>
          <w:lang w:bidi="ar-IQ"/>
        </w:rPr>
        <w:t xml:space="preserve"> /</w:t>
      </w:r>
      <w:r w:rsidRPr="00E36299">
        <w:rPr>
          <w:rFonts w:cstheme="minorHAnsi"/>
          <w:sz w:val="28"/>
          <w:szCs w:val="28"/>
          <w:lang w:bidi="ar-IQ"/>
        </w:rPr>
        <w:t>kg/ min. this drug may be used in severe asphyxia when there is depressed myocardial function.</w:t>
      </w:r>
    </w:p>
    <w:p w:rsidR="00E36299" w:rsidRDefault="00E36299" w:rsidP="00E36299">
      <w:pPr>
        <w:bidi w:val="0"/>
        <w:rPr>
          <w:rFonts w:cstheme="minorHAnsi"/>
          <w:sz w:val="28"/>
          <w:szCs w:val="28"/>
          <w:lang w:bidi="ar-IQ"/>
        </w:rPr>
      </w:pPr>
    </w:p>
    <w:p w:rsidR="00E36299" w:rsidRPr="00E36299" w:rsidRDefault="00E36299" w:rsidP="00E36299">
      <w:pPr>
        <w:bidi w:val="0"/>
        <w:rPr>
          <w:rFonts w:cstheme="minorHAnsi"/>
          <w:sz w:val="32"/>
          <w:szCs w:val="32"/>
          <w:lang w:bidi="ar-IQ"/>
        </w:rPr>
      </w:pPr>
      <w:r w:rsidRPr="00E36299">
        <w:rPr>
          <w:rFonts w:cstheme="minorHAnsi"/>
          <w:b/>
          <w:bCs/>
          <w:sz w:val="32"/>
          <w:szCs w:val="32"/>
          <w:lang w:bidi="ar-IQ"/>
        </w:rPr>
        <w:t>Poor response to ventilation during resuscitation</w:t>
      </w:r>
      <w:r w:rsidRPr="00E36299">
        <w:rPr>
          <w:rFonts w:cstheme="minorHAnsi"/>
          <w:sz w:val="32"/>
          <w:szCs w:val="32"/>
          <w:lang w:bidi="ar-IQ"/>
        </w:rPr>
        <w:t xml:space="preserve"> </w:t>
      </w:r>
      <w:r w:rsidRPr="00E36299">
        <w:rPr>
          <w:rFonts w:cstheme="minorHAnsi"/>
          <w:b/>
          <w:bCs/>
          <w:sz w:val="32"/>
          <w:szCs w:val="32"/>
          <w:lang w:bidi="ar-IQ"/>
        </w:rPr>
        <w:t>may be due to:</w:t>
      </w:r>
    </w:p>
    <w:p w:rsidR="00E36299" w:rsidRPr="00E36299" w:rsidRDefault="00E36299" w:rsidP="00E36299">
      <w:pPr>
        <w:bidi w:val="0"/>
        <w:rPr>
          <w:rFonts w:cstheme="minorHAnsi"/>
          <w:sz w:val="28"/>
          <w:szCs w:val="28"/>
          <w:lang w:bidi="ar-IQ"/>
        </w:rPr>
      </w:pPr>
      <w:r w:rsidRPr="00E36299">
        <w:rPr>
          <w:rFonts w:cstheme="minorHAnsi"/>
          <w:sz w:val="28"/>
          <w:szCs w:val="28"/>
          <w:lang w:bidi="ar-IQ"/>
        </w:rPr>
        <w:t xml:space="preserve"> 1.</w:t>
      </w:r>
      <w:r>
        <w:rPr>
          <w:rFonts w:cstheme="minorHAnsi"/>
          <w:sz w:val="28"/>
          <w:szCs w:val="28"/>
          <w:lang w:bidi="ar-IQ"/>
        </w:rPr>
        <w:t xml:space="preserve"> </w:t>
      </w:r>
      <w:r w:rsidRPr="00E36299">
        <w:rPr>
          <w:rFonts w:cstheme="minorHAnsi"/>
          <w:sz w:val="28"/>
          <w:szCs w:val="28"/>
          <w:lang w:bidi="ar-IQ"/>
        </w:rPr>
        <w:t xml:space="preserve">loosely fitted mask. </w:t>
      </w:r>
    </w:p>
    <w:p w:rsidR="00E36299" w:rsidRPr="00E36299" w:rsidRDefault="00E36299" w:rsidP="00E36299">
      <w:pPr>
        <w:bidi w:val="0"/>
        <w:rPr>
          <w:rFonts w:cstheme="minorHAnsi"/>
          <w:sz w:val="28"/>
          <w:szCs w:val="28"/>
          <w:lang w:bidi="ar-IQ"/>
        </w:rPr>
      </w:pPr>
      <w:r w:rsidRPr="00E36299">
        <w:rPr>
          <w:rFonts w:cstheme="minorHAnsi"/>
          <w:sz w:val="28"/>
          <w:szCs w:val="28"/>
          <w:lang w:bidi="ar-IQ"/>
        </w:rPr>
        <w:t xml:space="preserve"> 2.</w:t>
      </w:r>
      <w:r>
        <w:rPr>
          <w:rFonts w:cstheme="minorHAnsi"/>
          <w:sz w:val="28"/>
          <w:szCs w:val="28"/>
          <w:lang w:bidi="ar-IQ"/>
        </w:rPr>
        <w:t xml:space="preserve"> </w:t>
      </w:r>
      <w:r w:rsidRPr="00E36299">
        <w:rPr>
          <w:rFonts w:cstheme="minorHAnsi"/>
          <w:sz w:val="28"/>
          <w:szCs w:val="28"/>
          <w:lang w:bidi="ar-IQ"/>
        </w:rPr>
        <w:t>Poor positioning of the endotracheal tube.</w:t>
      </w:r>
    </w:p>
    <w:p w:rsidR="00E36299" w:rsidRPr="00E36299" w:rsidRDefault="00E36299" w:rsidP="00E36299">
      <w:pPr>
        <w:bidi w:val="0"/>
        <w:rPr>
          <w:rFonts w:cstheme="minorHAnsi"/>
          <w:sz w:val="28"/>
          <w:szCs w:val="28"/>
          <w:lang w:bidi="ar-IQ"/>
        </w:rPr>
      </w:pPr>
      <w:r w:rsidRPr="00E36299">
        <w:rPr>
          <w:rFonts w:cstheme="minorHAnsi"/>
          <w:sz w:val="28"/>
          <w:szCs w:val="28"/>
          <w:lang w:bidi="ar-IQ"/>
        </w:rPr>
        <w:t xml:space="preserve"> 3.</w:t>
      </w:r>
      <w:r>
        <w:rPr>
          <w:rFonts w:cstheme="minorHAnsi"/>
          <w:sz w:val="28"/>
          <w:szCs w:val="28"/>
          <w:lang w:bidi="ar-IQ"/>
        </w:rPr>
        <w:t xml:space="preserve"> </w:t>
      </w:r>
      <w:proofErr w:type="spellStart"/>
      <w:r w:rsidRPr="00E36299">
        <w:rPr>
          <w:rFonts w:cstheme="minorHAnsi"/>
          <w:sz w:val="28"/>
          <w:szCs w:val="28"/>
          <w:lang w:bidi="ar-IQ"/>
        </w:rPr>
        <w:t>Intraesophageal</w:t>
      </w:r>
      <w:proofErr w:type="spellEnd"/>
      <w:r w:rsidRPr="00E36299">
        <w:rPr>
          <w:rFonts w:cstheme="minorHAnsi"/>
          <w:sz w:val="28"/>
          <w:szCs w:val="28"/>
          <w:lang w:bidi="ar-IQ"/>
        </w:rPr>
        <w:t xml:space="preserve"> intubation. </w:t>
      </w:r>
    </w:p>
    <w:p w:rsidR="00E36299" w:rsidRPr="00E36299" w:rsidRDefault="00E36299" w:rsidP="00E36299">
      <w:pPr>
        <w:bidi w:val="0"/>
        <w:rPr>
          <w:rFonts w:cstheme="minorHAnsi"/>
          <w:sz w:val="28"/>
          <w:szCs w:val="28"/>
          <w:lang w:bidi="ar-IQ"/>
        </w:rPr>
      </w:pPr>
      <w:r w:rsidRPr="00E36299">
        <w:rPr>
          <w:rFonts w:cstheme="minorHAnsi"/>
          <w:sz w:val="28"/>
          <w:szCs w:val="28"/>
          <w:lang w:bidi="ar-IQ"/>
        </w:rPr>
        <w:t xml:space="preserve"> 4. Airway obstruction. </w:t>
      </w:r>
    </w:p>
    <w:p w:rsidR="00E36299" w:rsidRPr="00E36299" w:rsidRDefault="00E36299" w:rsidP="00E36299">
      <w:pPr>
        <w:bidi w:val="0"/>
        <w:rPr>
          <w:rFonts w:cstheme="minorHAnsi"/>
          <w:sz w:val="28"/>
          <w:szCs w:val="28"/>
          <w:lang w:bidi="ar-IQ"/>
        </w:rPr>
      </w:pPr>
      <w:r w:rsidRPr="00E36299">
        <w:rPr>
          <w:rFonts w:cstheme="minorHAnsi"/>
          <w:sz w:val="28"/>
          <w:szCs w:val="28"/>
          <w:lang w:bidi="ar-IQ"/>
        </w:rPr>
        <w:t xml:space="preserve"> 5. Insufficient pressure. </w:t>
      </w:r>
    </w:p>
    <w:p w:rsidR="00E36299" w:rsidRPr="00E36299" w:rsidRDefault="00E36299" w:rsidP="00E36299">
      <w:pPr>
        <w:bidi w:val="0"/>
        <w:rPr>
          <w:rFonts w:cstheme="minorHAnsi"/>
          <w:sz w:val="28"/>
          <w:szCs w:val="28"/>
          <w:lang w:bidi="ar-IQ"/>
        </w:rPr>
      </w:pPr>
      <w:r w:rsidRPr="00E36299">
        <w:rPr>
          <w:rFonts w:cstheme="minorHAnsi"/>
          <w:sz w:val="28"/>
          <w:szCs w:val="28"/>
          <w:lang w:bidi="ar-IQ"/>
        </w:rPr>
        <w:t xml:space="preserve"> 6. Pleural effusions. </w:t>
      </w:r>
    </w:p>
    <w:p w:rsidR="00E36299" w:rsidRDefault="00E36299" w:rsidP="00E36299">
      <w:pPr>
        <w:bidi w:val="0"/>
        <w:rPr>
          <w:rFonts w:cstheme="minorHAnsi"/>
          <w:sz w:val="28"/>
          <w:szCs w:val="28"/>
          <w:lang w:bidi="ar-IQ"/>
        </w:rPr>
      </w:pPr>
      <w:r w:rsidRPr="00E36299">
        <w:rPr>
          <w:rFonts w:cstheme="minorHAnsi"/>
          <w:sz w:val="28"/>
          <w:szCs w:val="28"/>
          <w:lang w:bidi="ar-IQ"/>
        </w:rPr>
        <w:t xml:space="preserve"> 7. Pneumothorax. </w:t>
      </w:r>
    </w:p>
    <w:p w:rsidR="00E36299" w:rsidRPr="00E36299" w:rsidRDefault="00E36299" w:rsidP="00E36299">
      <w:pPr>
        <w:bidi w:val="0"/>
        <w:rPr>
          <w:rFonts w:cstheme="minorHAnsi"/>
          <w:sz w:val="28"/>
          <w:szCs w:val="28"/>
          <w:lang w:bidi="ar-IQ"/>
        </w:rPr>
      </w:pPr>
      <w:r>
        <w:rPr>
          <w:rFonts w:cstheme="minorHAnsi"/>
          <w:sz w:val="28"/>
          <w:szCs w:val="28"/>
          <w:lang w:bidi="ar-IQ"/>
        </w:rPr>
        <w:lastRenderedPageBreak/>
        <w:t xml:space="preserve"> </w:t>
      </w:r>
      <w:r w:rsidRPr="00E36299">
        <w:rPr>
          <w:rFonts w:cstheme="minorHAnsi"/>
          <w:sz w:val="28"/>
          <w:szCs w:val="28"/>
          <w:lang w:bidi="ar-IQ"/>
        </w:rPr>
        <w:t xml:space="preserve">8.  Asystole. </w:t>
      </w:r>
    </w:p>
    <w:p w:rsidR="00E36299" w:rsidRPr="00E36299" w:rsidRDefault="00E36299" w:rsidP="00E36299">
      <w:pPr>
        <w:bidi w:val="0"/>
        <w:rPr>
          <w:rFonts w:cstheme="minorHAnsi"/>
          <w:sz w:val="28"/>
          <w:szCs w:val="28"/>
          <w:lang w:bidi="ar-IQ"/>
        </w:rPr>
      </w:pPr>
      <w:r>
        <w:rPr>
          <w:rFonts w:cstheme="minorHAnsi"/>
          <w:sz w:val="28"/>
          <w:szCs w:val="28"/>
          <w:lang w:bidi="ar-IQ"/>
        </w:rPr>
        <w:t xml:space="preserve"> </w:t>
      </w:r>
      <w:r w:rsidRPr="00E36299">
        <w:rPr>
          <w:rFonts w:cstheme="minorHAnsi"/>
          <w:sz w:val="28"/>
          <w:szCs w:val="28"/>
          <w:lang w:bidi="ar-IQ"/>
        </w:rPr>
        <w:t xml:space="preserve"> 9.  Hypovolemia. </w:t>
      </w:r>
    </w:p>
    <w:p w:rsidR="00E36299" w:rsidRPr="00E36299" w:rsidRDefault="00E36299" w:rsidP="00E36299">
      <w:pPr>
        <w:bidi w:val="0"/>
        <w:rPr>
          <w:rFonts w:cstheme="minorHAnsi"/>
          <w:sz w:val="28"/>
          <w:szCs w:val="28"/>
          <w:lang w:bidi="ar-IQ"/>
        </w:rPr>
      </w:pPr>
      <w:r>
        <w:rPr>
          <w:rFonts w:cstheme="minorHAnsi"/>
          <w:sz w:val="28"/>
          <w:szCs w:val="28"/>
          <w:lang w:bidi="ar-IQ"/>
        </w:rPr>
        <w:t xml:space="preserve">  </w:t>
      </w:r>
      <w:r w:rsidRPr="00E36299">
        <w:rPr>
          <w:rFonts w:cstheme="minorHAnsi"/>
          <w:sz w:val="28"/>
          <w:szCs w:val="28"/>
          <w:lang w:bidi="ar-IQ"/>
        </w:rPr>
        <w:t xml:space="preserve">10. Diaphragmatic hernia. </w:t>
      </w:r>
    </w:p>
    <w:p w:rsidR="00E36299" w:rsidRPr="00E36299" w:rsidRDefault="00E36299" w:rsidP="00E36299">
      <w:pPr>
        <w:bidi w:val="0"/>
        <w:rPr>
          <w:rFonts w:cstheme="minorHAnsi"/>
          <w:sz w:val="28"/>
          <w:szCs w:val="28"/>
          <w:lang w:bidi="ar-IQ"/>
        </w:rPr>
      </w:pPr>
      <w:r>
        <w:rPr>
          <w:rFonts w:cstheme="minorHAnsi"/>
          <w:sz w:val="28"/>
          <w:szCs w:val="28"/>
          <w:lang w:bidi="ar-IQ"/>
        </w:rPr>
        <w:t xml:space="preserve">  </w:t>
      </w:r>
      <w:r w:rsidRPr="00E36299">
        <w:rPr>
          <w:rFonts w:cstheme="minorHAnsi"/>
          <w:sz w:val="28"/>
          <w:szCs w:val="28"/>
          <w:lang w:bidi="ar-IQ"/>
        </w:rPr>
        <w:t>11. Prolonged intrauterine asphyxia.</w:t>
      </w:r>
    </w:p>
    <w:p w:rsidR="00E36299" w:rsidRPr="00E36299" w:rsidRDefault="00E36299" w:rsidP="00E36299">
      <w:pPr>
        <w:bidi w:val="0"/>
        <w:rPr>
          <w:rFonts w:cstheme="minorHAnsi"/>
          <w:sz w:val="28"/>
          <w:szCs w:val="28"/>
          <w:lang w:bidi="ar-IQ"/>
        </w:rPr>
      </w:pPr>
    </w:p>
    <w:p w:rsidR="00E36299" w:rsidRPr="00E36299" w:rsidRDefault="00E36299" w:rsidP="00E36299">
      <w:pPr>
        <w:bidi w:val="0"/>
        <w:rPr>
          <w:rFonts w:cstheme="minorHAnsi"/>
          <w:sz w:val="28"/>
          <w:szCs w:val="28"/>
          <w:rtl/>
          <w:lang w:bidi="ar-IQ"/>
        </w:rPr>
      </w:pPr>
    </w:p>
    <w:sectPr w:rsidR="00E36299" w:rsidRPr="00E36299" w:rsidSect="003A1FC5">
      <w:footerReference w:type="default" r:id="rId12"/>
      <w:pgSz w:w="11906" w:h="16838"/>
      <w:pgMar w:top="720" w:right="720" w:bottom="720" w:left="720" w:header="454"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1019" w:rsidRDefault="00A61019" w:rsidP="003A1FC5">
      <w:pPr>
        <w:spacing w:after="0" w:line="240" w:lineRule="auto"/>
      </w:pPr>
      <w:r>
        <w:separator/>
      </w:r>
    </w:p>
  </w:endnote>
  <w:endnote w:type="continuationSeparator" w:id="0">
    <w:p w:rsidR="00A61019" w:rsidRDefault="00A61019" w:rsidP="003A1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356324540"/>
      <w:docPartObj>
        <w:docPartGallery w:val="Page Numbers (Bottom of Page)"/>
        <w:docPartUnique/>
      </w:docPartObj>
    </w:sdtPr>
    <w:sdtEndPr/>
    <w:sdtContent>
      <w:p w:rsidR="003A1FC5" w:rsidRDefault="003A1FC5" w:rsidP="003A1FC5">
        <w:pPr>
          <w:pStyle w:val="a5"/>
        </w:pPr>
        <w:r>
          <w:fldChar w:fldCharType="begin"/>
        </w:r>
        <w:r>
          <w:instrText xml:space="preserve"> PAGE   \* MERGEFORMAT </w:instrText>
        </w:r>
        <w:r>
          <w:fldChar w:fldCharType="separate"/>
        </w:r>
        <w:r w:rsidR="00BC05B4">
          <w:rPr>
            <w:noProof/>
            <w:rtl/>
          </w:rPr>
          <w:t>4</w:t>
        </w:r>
        <w:r>
          <w:fldChar w:fldCharType="end"/>
        </w:r>
      </w:p>
    </w:sdtContent>
  </w:sdt>
  <w:p w:rsidR="003A1FC5" w:rsidRDefault="003A1FC5">
    <w:pPr>
      <w:pStyle w:val="a5"/>
      <w:rPr>
        <w:lang w:bidi="ar-A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1019" w:rsidRDefault="00A61019" w:rsidP="003A1FC5">
      <w:pPr>
        <w:spacing w:after="0" w:line="240" w:lineRule="auto"/>
      </w:pPr>
      <w:r>
        <w:separator/>
      </w:r>
    </w:p>
  </w:footnote>
  <w:footnote w:type="continuationSeparator" w:id="0">
    <w:p w:rsidR="00A61019" w:rsidRDefault="00A61019" w:rsidP="003A1F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506DF"/>
    <w:multiLevelType w:val="hybridMultilevel"/>
    <w:tmpl w:val="B85C38F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10467F94"/>
    <w:multiLevelType w:val="hybridMultilevel"/>
    <w:tmpl w:val="4222A130"/>
    <w:lvl w:ilvl="0" w:tplc="56B495C6">
      <w:numFmt w:val="bullet"/>
      <w:lvlText w:val="-"/>
      <w:lvlJc w:val="left"/>
      <w:pPr>
        <w:ind w:left="720" w:hanging="360"/>
      </w:pPr>
      <w:rPr>
        <w:rFonts w:ascii="Arial" w:eastAsiaTheme="minorHAnsi" w:hAnsi="Aria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783803"/>
    <w:multiLevelType w:val="hybridMultilevel"/>
    <w:tmpl w:val="F51A7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1E03BC"/>
    <w:multiLevelType w:val="hybridMultilevel"/>
    <w:tmpl w:val="282C7836"/>
    <w:lvl w:ilvl="0" w:tplc="4AA868A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608C3"/>
    <w:multiLevelType w:val="hybridMultilevel"/>
    <w:tmpl w:val="AA96A69C"/>
    <w:lvl w:ilvl="0" w:tplc="4AA868AC">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D624572"/>
    <w:multiLevelType w:val="hybridMultilevel"/>
    <w:tmpl w:val="F094F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D91A39"/>
    <w:multiLevelType w:val="hybridMultilevel"/>
    <w:tmpl w:val="8982C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7B472A"/>
    <w:multiLevelType w:val="hybridMultilevel"/>
    <w:tmpl w:val="ECFAF15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3E627772"/>
    <w:multiLevelType w:val="hybridMultilevel"/>
    <w:tmpl w:val="3BA45186"/>
    <w:lvl w:ilvl="0" w:tplc="460CA1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C352E8"/>
    <w:multiLevelType w:val="hybridMultilevel"/>
    <w:tmpl w:val="CB228576"/>
    <w:lvl w:ilvl="0" w:tplc="56B495C6">
      <w:numFmt w:val="bullet"/>
      <w:lvlText w:val="-"/>
      <w:lvlJc w:val="left"/>
      <w:pPr>
        <w:ind w:left="720" w:hanging="360"/>
      </w:pPr>
      <w:rPr>
        <w:rFonts w:ascii="Arial" w:eastAsiaTheme="minorHAnsi" w:hAnsi="Aria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35673F"/>
    <w:multiLevelType w:val="hybridMultilevel"/>
    <w:tmpl w:val="D804895C"/>
    <w:lvl w:ilvl="0" w:tplc="0A44546C">
      <w:start w:val="1"/>
      <w:numFmt w:val="decimal"/>
      <w:lvlText w:val="%1."/>
      <w:lvlJc w:val="left"/>
      <w:pPr>
        <w:ind w:left="360" w:hanging="360"/>
      </w:pPr>
      <w:rPr>
        <w:b/>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15:restartNumberingAfterBreak="0">
    <w:nsid w:val="53B802DE"/>
    <w:multiLevelType w:val="hybridMultilevel"/>
    <w:tmpl w:val="97808FB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15:restartNumberingAfterBreak="0">
    <w:nsid w:val="57A644FC"/>
    <w:multiLevelType w:val="hybridMultilevel"/>
    <w:tmpl w:val="6C126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D95850"/>
    <w:multiLevelType w:val="hybridMultilevel"/>
    <w:tmpl w:val="8AC2B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D45EEB"/>
    <w:multiLevelType w:val="hybridMultilevel"/>
    <w:tmpl w:val="6DB89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DFE6CAA"/>
    <w:multiLevelType w:val="hybridMultilevel"/>
    <w:tmpl w:val="7A929E36"/>
    <w:lvl w:ilvl="0" w:tplc="56B495C6">
      <w:numFmt w:val="bullet"/>
      <w:lvlText w:val="-"/>
      <w:lvlJc w:val="left"/>
      <w:pPr>
        <w:ind w:left="720" w:hanging="360"/>
      </w:pPr>
      <w:rPr>
        <w:rFonts w:ascii="Arial" w:eastAsiaTheme="minorHAnsi" w:hAnsi="Aria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361CE2"/>
    <w:multiLevelType w:val="hybridMultilevel"/>
    <w:tmpl w:val="624C5832"/>
    <w:lvl w:ilvl="0" w:tplc="56B495C6">
      <w:numFmt w:val="bullet"/>
      <w:lvlText w:val="-"/>
      <w:lvlJc w:val="left"/>
      <w:pPr>
        <w:ind w:left="1080" w:hanging="360"/>
      </w:pPr>
      <w:rPr>
        <w:rFonts w:ascii="Arial" w:eastAsiaTheme="minorHAnsi" w:hAnsi="Arial" w:cs="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14"/>
  </w:num>
  <w:num w:numId="3">
    <w:abstractNumId w:val="12"/>
  </w:num>
  <w:num w:numId="4">
    <w:abstractNumId w:val="15"/>
  </w:num>
  <w:num w:numId="5">
    <w:abstractNumId w:val="1"/>
  </w:num>
  <w:num w:numId="6">
    <w:abstractNumId w:val="9"/>
  </w:num>
  <w:num w:numId="7">
    <w:abstractNumId w:val="16"/>
  </w:num>
  <w:num w:numId="8">
    <w:abstractNumId w:val="7"/>
  </w:num>
  <w:num w:numId="9">
    <w:abstractNumId w:val="13"/>
  </w:num>
  <w:num w:numId="10">
    <w:abstractNumId w:val="8"/>
  </w:num>
  <w:num w:numId="11">
    <w:abstractNumId w:val="5"/>
  </w:num>
  <w:num w:numId="12">
    <w:abstractNumId w:val="2"/>
  </w:num>
  <w:num w:numId="13">
    <w:abstractNumId w:val="3"/>
  </w:num>
  <w:num w:numId="14">
    <w:abstractNumId w:val="4"/>
  </w:num>
  <w:num w:numId="15">
    <w:abstractNumId w:val="0"/>
  </w:num>
  <w:num w:numId="16">
    <w:abstractNumId w:val="1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223"/>
    <w:rsid w:val="000376DE"/>
    <w:rsid w:val="000852D4"/>
    <w:rsid w:val="000D4B67"/>
    <w:rsid w:val="00187827"/>
    <w:rsid w:val="003A1FC5"/>
    <w:rsid w:val="004A1FC5"/>
    <w:rsid w:val="005F3701"/>
    <w:rsid w:val="00657861"/>
    <w:rsid w:val="006F16DA"/>
    <w:rsid w:val="007F2F5C"/>
    <w:rsid w:val="0081062A"/>
    <w:rsid w:val="00870475"/>
    <w:rsid w:val="00A0277C"/>
    <w:rsid w:val="00A61019"/>
    <w:rsid w:val="00A835B3"/>
    <w:rsid w:val="00BC05B4"/>
    <w:rsid w:val="00C80402"/>
    <w:rsid w:val="00CE27E9"/>
    <w:rsid w:val="00CF689B"/>
    <w:rsid w:val="00E36299"/>
    <w:rsid w:val="00E40CAA"/>
    <w:rsid w:val="00E40EED"/>
    <w:rsid w:val="00E45223"/>
    <w:rsid w:val="00E7523B"/>
    <w:rsid w:val="00ED2B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6F310"/>
  <w15:chartTrackingRefBased/>
  <w15:docId w15:val="{FCD7A50C-0466-4834-8ED1-93A9061BB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A1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3A1FC5"/>
    <w:pPr>
      <w:tabs>
        <w:tab w:val="center" w:pos="4153"/>
        <w:tab w:val="right" w:pos="8306"/>
      </w:tabs>
      <w:spacing w:after="0" w:line="240" w:lineRule="auto"/>
    </w:pPr>
  </w:style>
  <w:style w:type="character" w:customStyle="1" w:styleId="Char">
    <w:name w:val="رأس الصفحة Char"/>
    <w:basedOn w:val="a0"/>
    <w:link w:val="a4"/>
    <w:uiPriority w:val="99"/>
    <w:rsid w:val="003A1FC5"/>
  </w:style>
  <w:style w:type="paragraph" w:styleId="a5">
    <w:name w:val="footer"/>
    <w:basedOn w:val="a"/>
    <w:link w:val="Char0"/>
    <w:uiPriority w:val="99"/>
    <w:unhideWhenUsed/>
    <w:rsid w:val="003A1FC5"/>
    <w:pPr>
      <w:tabs>
        <w:tab w:val="center" w:pos="4153"/>
        <w:tab w:val="right" w:pos="8306"/>
      </w:tabs>
      <w:spacing w:after="0" w:line="240" w:lineRule="auto"/>
    </w:pPr>
  </w:style>
  <w:style w:type="character" w:customStyle="1" w:styleId="Char0">
    <w:name w:val="تذييل الصفحة Char"/>
    <w:basedOn w:val="a0"/>
    <w:link w:val="a5"/>
    <w:uiPriority w:val="99"/>
    <w:rsid w:val="003A1FC5"/>
  </w:style>
  <w:style w:type="paragraph" w:styleId="a6">
    <w:name w:val="List Paragraph"/>
    <w:basedOn w:val="a"/>
    <w:uiPriority w:val="34"/>
    <w:qFormat/>
    <w:rsid w:val="003A1F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940166">
      <w:bodyDiv w:val="1"/>
      <w:marLeft w:val="0"/>
      <w:marRight w:val="0"/>
      <w:marTop w:val="0"/>
      <w:marBottom w:val="0"/>
      <w:divBdr>
        <w:top w:val="none" w:sz="0" w:space="0" w:color="auto"/>
        <w:left w:val="none" w:sz="0" w:space="0" w:color="auto"/>
        <w:bottom w:val="none" w:sz="0" w:space="0" w:color="auto"/>
        <w:right w:val="none" w:sz="0" w:space="0" w:color="auto"/>
      </w:divBdr>
    </w:div>
    <w:div w:id="308292078">
      <w:bodyDiv w:val="1"/>
      <w:marLeft w:val="0"/>
      <w:marRight w:val="0"/>
      <w:marTop w:val="0"/>
      <w:marBottom w:val="0"/>
      <w:divBdr>
        <w:top w:val="none" w:sz="0" w:space="0" w:color="auto"/>
        <w:left w:val="none" w:sz="0" w:space="0" w:color="auto"/>
        <w:bottom w:val="none" w:sz="0" w:space="0" w:color="auto"/>
        <w:right w:val="none" w:sz="0" w:space="0" w:color="auto"/>
      </w:divBdr>
    </w:div>
    <w:div w:id="452138216">
      <w:bodyDiv w:val="1"/>
      <w:marLeft w:val="0"/>
      <w:marRight w:val="0"/>
      <w:marTop w:val="0"/>
      <w:marBottom w:val="0"/>
      <w:divBdr>
        <w:top w:val="none" w:sz="0" w:space="0" w:color="auto"/>
        <w:left w:val="none" w:sz="0" w:space="0" w:color="auto"/>
        <w:bottom w:val="none" w:sz="0" w:space="0" w:color="auto"/>
        <w:right w:val="none" w:sz="0" w:space="0" w:color="auto"/>
      </w:divBdr>
    </w:div>
    <w:div w:id="630134375">
      <w:bodyDiv w:val="1"/>
      <w:marLeft w:val="0"/>
      <w:marRight w:val="0"/>
      <w:marTop w:val="0"/>
      <w:marBottom w:val="0"/>
      <w:divBdr>
        <w:top w:val="none" w:sz="0" w:space="0" w:color="auto"/>
        <w:left w:val="none" w:sz="0" w:space="0" w:color="auto"/>
        <w:bottom w:val="none" w:sz="0" w:space="0" w:color="auto"/>
        <w:right w:val="none" w:sz="0" w:space="0" w:color="auto"/>
      </w:divBdr>
    </w:div>
    <w:div w:id="630214907">
      <w:bodyDiv w:val="1"/>
      <w:marLeft w:val="0"/>
      <w:marRight w:val="0"/>
      <w:marTop w:val="0"/>
      <w:marBottom w:val="0"/>
      <w:divBdr>
        <w:top w:val="none" w:sz="0" w:space="0" w:color="auto"/>
        <w:left w:val="none" w:sz="0" w:space="0" w:color="auto"/>
        <w:bottom w:val="none" w:sz="0" w:space="0" w:color="auto"/>
        <w:right w:val="none" w:sz="0" w:space="0" w:color="auto"/>
      </w:divBdr>
    </w:div>
    <w:div w:id="755323140">
      <w:bodyDiv w:val="1"/>
      <w:marLeft w:val="0"/>
      <w:marRight w:val="0"/>
      <w:marTop w:val="0"/>
      <w:marBottom w:val="0"/>
      <w:divBdr>
        <w:top w:val="none" w:sz="0" w:space="0" w:color="auto"/>
        <w:left w:val="none" w:sz="0" w:space="0" w:color="auto"/>
        <w:bottom w:val="none" w:sz="0" w:space="0" w:color="auto"/>
        <w:right w:val="none" w:sz="0" w:space="0" w:color="auto"/>
      </w:divBdr>
    </w:div>
    <w:div w:id="757799304">
      <w:bodyDiv w:val="1"/>
      <w:marLeft w:val="0"/>
      <w:marRight w:val="0"/>
      <w:marTop w:val="0"/>
      <w:marBottom w:val="0"/>
      <w:divBdr>
        <w:top w:val="none" w:sz="0" w:space="0" w:color="auto"/>
        <w:left w:val="none" w:sz="0" w:space="0" w:color="auto"/>
        <w:bottom w:val="none" w:sz="0" w:space="0" w:color="auto"/>
        <w:right w:val="none" w:sz="0" w:space="0" w:color="auto"/>
      </w:divBdr>
    </w:div>
    <w:div w:id="760754878">
      <w:bodyDiv w:val="1"/>
      <w:marLeft w:val="0"/>
      <w:marRight w:val="0"/>
      <w:marTop w:val="0"/>
      <w:marBottom w:val="0"/>
      <w:divBdr>
        <w:top w:val="none" w:sz="0" w:space="0" w:color="auto"/>
        <w:left w:val="none" w:sz="0" w:space="0" w:color="auto"/>
        <w:bottom w:val="none" w:sz="0" w:space="0" w:color="auto"/>
        <w:right w:val="none" w:sz="0" w:space="0" w:color="auto"/>
      </w:divBdr>
    </w:div>
    <w:div w:id="895163753">
      <w:bodyDiv w:val="1"/>
      <w:marLeft w:val="0"/>
      <w:marRight w:val="0"/>
      <w:marTop w:val="0"/>
      <w:marBottom w:val="0"/>
      <w:divBdr>
        <w:top w:val="none" w:sz="0" w:space="0" w:color="auto"/>
        <w:left w:val="none" w:sz="0" w:space="0" w:color="auto"/>
        <w:bottom w:val="none" w:sz="0" w:space="0" w:color="auto"/>
        <w:right w:val="none" w:sz="0" w:space="0" w:color="auto"/>
      </w:divBdr>
    </w:div>
    <w:div w:id="922882185">
      <w:bodyDiv w:val="1"/>
      <w:marLeft w:val="0"/>
      <w:marRight w:val="0"/>
      <w:marTop w:val="0"/>
      <w:marBottom w:val="0"/>
      <w:divBdr>
        <w:top w:val="none" w:sz="0" w:space="0" w:color="auto"/>
        <w:left w:val="none" w:sz="0" w:space="0" w:color="auto"/>
        <w:bottom w:val="none" w:sz="0" w:space="0" w:color="auto"/>
        <w:right w:val="none" w:sz="0" w:space="0" w:color="auto"/>
      </w:divBdr>
    </w:div>
    <w:div w:id="936325685">
      <w:bodyDiv w:val="1"/>
      <w:marLeft w:val="0"/>
      <w:marRight w:val="0"/>
      <w:marTop w:val="0"/>
      <w:marBottom w:val="0"/>
      <w:divBdr>
        <w:top w:val="none" w:sz="0" w:space="0" w:color="auto"/>
        <w:left w:val="none" w:sz="0" w:space="0" w:color="auto"/>
        <w:bottom w:val="none" w:sz="0" w:space="0" w:color="auto"/>
        <w:right w:val="none" w:sz="0" w:space="0" w:color="auto"/>
      </w:divBdr>
    </w:div>
    <w:div w:id="1077437583">
      <w:bodyDiv w:val="1"/>
      <w:marLeft w:val="0"/>
      <w:marRight w:val="0"/>
      <w:marTop w:val="0"/>
      <w:marBottom w:val="0"/>
      <w:divBdr>
        <w:top w:val="none" w:sz="0" w:space="0" w:color="auto"/>
        <w:left w:val="none" w:sz="0" w:space="0" w:color="auto"/>
        <w:bottom w:val="none" w:sz="0" w:space="0" w:color="auto"/>
        <w:right w:val="none" w:sz="0" w:space="0" w:color="auto"/>
      </w:divBdr>
    </w:div>
    <w:div w:id="1089739196">
      <w:bodyDiv w:val="1"/>
      <w:marLeft w:val="0"/>
      <w:marRight w:val="0"/>
      <w:marTop w:val="0"/>
      <w:marBottom w:val="0"/>
      <w:divBdr>
        <w:top w:val="none" w:sz="0" w:space="0" w:color="auto"/>
        <w:left w:val="none" w:sz="0" w:space="0" w:color="auto"/>
        <w:bottom w:val="none" w:sz="0" w:space="0" w:color="auto"/>
        <w:right w:val="none" w:sz="0" w:space="0" w:color="auto"/>
      </w:divBdr>
    </w:div>
    <w:div w:id="1308048976">
      <w:bodyDiv w:val="1"/>
      <w:marLeft w:val="0"/>
      <w:marRight w:val="0"/>
      <w:marTop w:val="0"/>
      <w:marBottom w:val="0"/>
      <w:divBdr>
        <w:top w:val="none" w:sz="0" w:space="0" w:color="auto"/>
        <w:left w:val="none" w:sz="0" w:space="0" w:color="auto"/>
        <w:bottom w:val="none" w:sz="0" w:space="0" w:color="auto"/>
        <w:right w:val="none" w:sz="0" w:space="0" w:color="auto"/>
      </w:divBdr>
    </w:div>
    <w:div w:id="1437678758">
      <w:bodyDiv w:val="1"/>
      <w:marLeft w:val="0"/>
      <w:marRight w:val="0"/>
      <w:marTop w:val="0"/>
      <w:marBottom w:val="0"/>
      <w:divBdr>
        <w:top w:val="none" w:sz="0" w:space="0" w:color="auto"/>
        <w:left w:val="none" w:sz="0" w:space="0" w:color="auto"/>
        <w:bottom w:val="none" w:sz="0" w:space="0" w:color="auto"/>
        <w:right w:val="none" w:sz="0" w:space="0" w:color="auto"/>
      </w:divBdr>
    </w:div>
    <w:div w:id="1490900504">
      <w:bodyDiv w:val="1"/>
      <w:marLeft w:val="0"/>
      <w:marRight w:val="0"/>
      <w:marTop w:val="0"/>
      <w:marBottom w:val="0"/>
      <w:divBdr>
        <w:top w:val="none" w:sz="0" w:space="0" w:color="auto"/>
        <w:left w:val="none" w:sz="0" w:space="0" w:color="auto"/>
        <w:bottom w:val="none" w:sz="0" w:space="0" w:color="auto"/>
        <w:right w:val="none" w:sz="0" w:space="0" w:color="auto"/>
      </w:divBdr>
    </w:div>
    <w:div w:id="1492138962">
      <w:bodyDiv w:val="1"/>
      <w:marLeft w:val="0"/>
      <w:marRight w:val="0"/>
      <w:marTop w:val="0"/>
      <w:marBottom w:val="0"/>
      <w:divBdr>
        <w:top w:val="none" w:sz="0" w:space="0" w:color="auto"/>
        <w:left w:val="none" w:sz="0" w:space="0" w:color="auto"/>
        <w:bottom w:val="none" w:sz="0" w:space="0" w:color="auto"/>
        <w:right w:val="none" w:sz="0" w:space="0" w:color="auto"/>
      </w:divBdr>
    </w:div>
    <w:div w:id="1617907960">
      <w:bodyDiv w:val="1"/>
      <w:marLeft w:val="0"/>
      <w:marRight w:val="0"/>
      <w:marTop w:val="0"/>
      <w:marBottom w:val="0"/>
      <w:divBdr>
        <w:top w:val="none" w:sz="0" w:space="0" w:color="auto"/>
        <w:left w:val="none" w:sz="0" w:space="0" w:color="auto"/>
        <w:bottom w:val="none" w:sz="0" w:space="0" w:color="auto"/>
        <w:right w:val="none" w:sz="0" w:space="0" w:color="auto"/>
      </w:divBdr>
    </w:div>
    <w:div w:id="1652980341">
      <w:bodyDiv w:val="1"/>
      <w:marLeft w:val="0"/>
      <w:marRight w:val="0"/>
      <w:marTop w:val="0"/>
      <w:marBottom w:val="0"/>
      <w:divBdr>
        <w:top w:val="none" w:sz="0" w:space="0" w:color="auto"/>
        <w:left w:val="none" w:sz="0" w:space="0" w:color="auto"/>
        <w:bottom w:val="none" w:sz="0" w:space="0" w:color="auto"/>
        <w:right w:val="none" w:sz="0" w:space="0" w:color="auto"/>
      </w:divBdr>
    </w:div>
    <w:div w:id="1688212211">
      <w:bodyDiv w:val="1"/>
      <w:marLeft w:val="0"/>
      <w:marRight w:val="0"/>
      <w:marTop w:val="0"/>
      <w:marBottom w:val="0"/>
      <w:divBdr>
        <w:top w:val="none" w:sz="0" w:space="0" w:color="auto"/>
        <w:left w:val="none" w:sz="0" w:space="0" w:color="auto"/>
        <w:bottom w:val="none" w:sz="0" w:space="0" w:color="auto"/>
        <w:right w:val="none" w:sz="0" w:space="0" w:color="auto"/>
      </w:divBdr>
    </w:div>
    <w:div w:id="1718551669">
      <w:bodyDiv w:val="1"/>
      <w:marLeft w:val="0"/>
      <w:marRight w:val="0"/>
      <w:marTop w:val="0"/>
      <w:marBottom w:val="0"/>
      <w:divBdr>
        <w:top w:val="none" w:sz="0" w:space="0" w:color="auto"/>
        <w:left w:val="none" w:sz="0" w:space="0" w:color="auto"/>
        <w:bottom w:val="none" w:sz="0" w:space="0" w:color="auto"/>
        <w:right w:val="none" w:sz="0" w:space="0" w:color="auto"/>
      </w:divBdr>
    </w:div>
    <w:div w:id="1754399436">
      <w:bodyDiv w:val="1"/>
      <w:marLeft w:val="0"/>
      <w:marRight w:val="0"/>
      <w:marTop w:val="0"/>
      <w:marBottom w:val="0"/>
      <w:divBdr>
        <w:top w:val="none" w:sz="0" w:space="0" w:color="auto"/>
        <w:left w:val="none" w:sz="0" w:space="0" w:color="auto"/>
        <w:bottom w:val="none" w:sz="0" w:space="0" w:color="auto"/>
        <w:right w:val="none" w:sz="0" w:space="0" w:color="auto"/>
      </w:divBdr>
    </w:div>
    <w:div w:id="1766921608">
      <w:bodyDiv w:val="1"/>
      <w:marLeft w:val="0"/>
      <w:marRight w:val="0"/>
      <w:marTop w:val="0"/>
      <w:marBottom w:val="0"/>
      <w:divBdr>
        <w:top w:val="none" w:sz="0" w:space="0" w:color="auto"/>
        <w:left w:val="none" w:sz="0" w:space="0" w:color="auto"/>
        <w:bottom w:val="none" w:sz="0" w:space="0" w:color="auto"/>
        <w:right w:val="none" w:sz="0" w:space="0" w:color="auto"/>
      </w:divBdr>
    </w:div>
    <w:div w:id="1804151577">
      <w:bodyDiv w:val="1"/>
      <w:marLeft w:val="0"/>
      <w:marRight w:val="0"/>
      <w:marTop w:val="0"/>
      <w:marBottom w:val="0"/>
      <w:divBdr>
        <w:top w:val="none" w:sz="0" w:space="0" w:color="auto"/>
        <w:left w:val="none" w:sz="0" w:space="0" w:color="auto"/>
        <w:bottom w:val="none" w:sz="0" w:space="0" w:color="auto"/>
        <w:right w:val="none" w:sz="0" w:space="0" w:color="auto"/>
      </w:divBdr>
    </w:div>
    <w:div w:id="1923100528">
      <w:bodyDiv w:val="1"/>
      <w:marLeft w:val="0"/>
      <w:marRight w:val="0"/>
      <w:marTop w:val="0"/>
      <w:marBottom w:val="0"/>
      <w:divBdr>
        <w:top w:val="none" w:sz="0" w:space="0" w:color="auto"/>
        <w:left w:val="none" w:sz="0" w:space="0" w:color="auto"/>
        <w:bottom w:val="none" w:sz="0" w:space="0" w:color="auto"/>
        <w:right w:val="none" w:sz="0" w:space="0" w:color="auto"/>
      </w:divBdr>
    </w:div>
    <w:div w:id="1975599422">
      <w:bodyDiv w:val="1"/>
      <w:marLeft w:val="0"/>
      <w:marRight w:val="0"/>
      <w:marTop w:val="0"/>
      <w:marBottom w:val="0"/>
      <w:divBdr>
        <w:top w:val="none" w:sz="0" w:space="0" w:color="auto"/>
        <w:left w:val="none" w:sz="0" w:space="0" w:color="auto"/>
        <w:bottom w:val="none" w:sz="0" w:space="0" w:color="auto"/>
        <w:right w:val="none" w:sz="0" w:space="0" w:color="auto"/>
      </w:divBdr>
    </w:div>
    <w:div w:id="1989743022">
      <w:bodyDiv w:val="1"/>
      <w:marLeft w:val="0"/>
      <w:marRight w:val="0"/>
      <w:marTop w:val="0"/>
      <w:marBottom w:val="0"/>
      <w:divBdr>
        <w:top w:val="none" w:sz="0" w:space="0" w:color="auto"/>
        <w:left w:val="none" w:sz="0" w:space="0" w:color="auto"/>
        <w:bottom w:val="none" w:sz="0" w:space="0" w:color="auto"/>
        <w:right w:val="none" w:sz="0" w:space="0" w:color="auto"/>
      </w:divBdr>
    </w:div>
    <w:div w:id="1992754198">
      <w:bodyDiv w:val="1"/>
      <w:marLeft w:val="0"/>
      <w:marRight w:val="0"/>
      <w:marTop w:val="0"/>
      <w:marBottom w:val="0"/>
      <w:divBdr>
        <w:top w:val="none" w:sz="0" w:space="0" w:color="auto"/>
        <w:left w:val="none" w:sz="0" w:space="0" w:color="auto"/>
        <w:bottom w:val="none" w:sz="0" w:space="0" w:color="auto"/>
        <w:right w:val="none" w:sz="0" w:space="0" w:color="auto"/>
      </w:divBdr>
    </w:div>
    <w:div w:id="204821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625</Words>
  <Characters>3567</Characters>
  <Application>Microsoft Office Word</Application>
  <DocSecurity>0</DocSecurity>
  <Lines>29</Lines>
  <Paragraphs>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فراس الصعيو</Company>
  <LinksUpToDate>false</LinksUpToDate>
  <CharactersWithSpaces>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Abdalmalik</dc:creator>
  <cp:keywords/>
  <dc:description/>
  <cp:lastModifiedBy>omer aljoboury</cp:lastModifiedBy>
  <cp:revision>6</cp:revision>
  <dcterms:created xsi:type="dcterms:W3CDTF">2016-12-07T12:48:00Z</dcterms:created>
  <dcterms:modified xsi:type="dcterms:W3CDTF">2016-12-07T13:28:00Z</dcterms:modified>
</cp:coreProperties>
</file>