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0" w:rsidRDefault="009716B0" w:rsidP="00F6697A">
      <w:pPr>
        <w:ind w:left="-908" w:right="-709"/>
        <w:jc w:val="center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EMBRYOLOGY</w:t>
      </w:r>
    </w:p>
    <w:p w:rsidR="00F6697A" w:rsidRPr="00F6697A" w:rsidRDefault="00F6697A" w:rsidP="00F6697A">
      <w:pPr>
        <w:pStyle w:val="a3"/>
        <w:numPr>
          <w:ilvl w:val="0"/>
          <w:numId w:val="9"/>
        </w:numPr>
        <w:bidi w:val="0"/>
        <w:ind w:right="-709"/>
        <w:rPr>
          <w:b/>
          <w:bCs/>
          <w:i/>
          <w:iCs/>
          <w:sz w:val="36"/>
          <w:szCs w:val="36"/>
          <w:lang w:bidi="ar-IQ"/>
        </w:rPr>
      </w:pPr>
      <w:r w:rsidRPr="00F6697A">
        <w:rPr>
          <w:b/>
          <w:bCs/>
          <w:i/>
          <w:iCs/>
          <w:sz w:val="36"/>
          <w:szCs w:val="36"/>
          <w:lang w:bidi="ar-IQ"/>
        </w:rPr>
        <w:t xml:space="preserve">Muscular system </w:t>
      </w:r>
    </w:p>
    <w:p w:rsidR="00F6697A" w:rsidRPr="00F6697A" w:rsidRDefault="00F6697A" w:rsidP="00F6697A">
      <w:pPr>
        <w:pStyle w:val="a3"/>
        <w:numPr>
          <w:ilvl w:val="0"/>
          <w:numId w:val="10"/>
        </w:numPr>
        <w:bidi w:val="0"/>
        <w:ind w:left="-142" w:right="-709"/>
        <w:rPr>
          <w:b/>
          <w:bCs/>
          <w:sz w:val="36"/>
          <w:szCs w:val="36"/>
          <w:lang w:bidi="ar-IQ"/>
        </w:rPr>
      </w:pPr>
      <w:r w:rsidRPr="00F6697A">
        <w:rPr>
          <w:b/>
          <w:bCs/>
          <w:sz w:val="36"/>
          <w:szCs w:val="36"/>
          <w:lang w:bidi="ar-IQ"/>
        </w:rPr>
        <w:t>Skeletal muscles</w:t>
      </w:r>
      <w:r>
        <w:rPr>
          <w:b/>
          <w:bCs/>
          <w:sz w:val="36"/>
          <w:szCs w:val="36"/>
          <w:lang w:bidi="ar-IQ"/>
        </w:rPr>
        <w:t>:</w:t>
      </w:r>
    </w:p>
    <w:p w:rsidR="009716B0" w:rsidRPr="00414D89" w:rsidRDefault="009716B0" w:rsidP="009716B0">
      <w:pPr>
        <w:pStyle w:val="a3"/>
        <w:numPr>
          <w:ilvl w:val="0"/>
          <w:numId w:val="7"/>
        </w:numPr>
        <w:bidi w:val="0"/>
        <w:ind w:right="-709"/>
        <w:rPr>
          <w:b/>
          <w:bCs/>
          <w:sz w:val="32"/>
          <w:szCs w:val="32"/>
          <w:lang w:bidi="ar-IQ"/>
        </w:rPr>
      </w:pPr>
      <w:r w:rsidRPr="00414D89">
        <w:rPr>
          <w:b/>
          <w:bCs/>
          <w:sz w:val="32"/>
          <w:szCs w:val="32"/>
          <w:lang w:bidi="ar-IQ"/>
        </w:rPr>
        <w:t>Limbs + trunk musculature</w:t>
      </w:r>
      <w:r w:rsidR="007E3DBD" w:rsidRPr="00414D89">
        <w:rPr>
          <w:b/>
          <w:bCs/>
          <w:sz w:val="32"/>
          <w:szCs w:val="32"/>
          <w:lang w:bidi="ar-IQ"/>
        </w:rPr>
        <w:t>:</w:t>
      </w:r>
    </w:p>
    <w:p w:rsidR="00F96F03" w:rsidRDefault="009716B0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  <w:r w:rsidRPr="009716B0">
        <w:rPr>
          <w:sz w:val="28"/>
          <w:szCs w:val="28"/>
          <w:lang w:bidi="ar-IQ"/>
        </w:rPr>
        <w:t xml:space="preserve">The </w:t>
      </w:r>
      <w:proofErr w:type="spellStart"/>
      <w:r w:rsidRPr="009716B0">
        <w:rPr>
          <w:sz w:val="28"/>
          <w:szCs w:val="28"/>
          <w:lang w:bidi="ar-IQ"/>
        </w:rPr>
        <w:t>myotomes</w:t>
      </w:r>
      <w:proofErr w:type="spellEnd"/>
      <w:r w:rsidRPr="009716B0">
        <w:rPr>
          <w:sz w:val="28"/>
          <w:szCs w:val="28"/>
          <w:lang w:bidi="ar-IQ"/>
        </w:rPr>
        <w:t xml:space="preserve"> of the </w:t>
      </w:r>
      <w:proofErr w:type="spellStart"/>
      <w:r w:rsidRPr="009716B0">
        <w:rPr>
          <w:sz w:val="28"/>
          <w:szCs w:val="28"/>
          <w:lang w:bidi="ar-IQ"/>
        </w:rPr>
        <w:t>somites</w:t>
      </w:r>
      <w:proofErr w:type="spellEnd"/>
      <w:r w:rsidRPr="009716B0">
        <w:rPr>
          <w:sz w:val="28"/>
          <w:szCs w:val="28"/>
          <w:lang w:bidi="ar-IQ"/>
        </w:rPr>
        <w:t xml:space="preserve"> + the somatic mesoderm layer</w:t>
      </w:r>
      <w:r w:rsidR="00F96F03">
        <w:rPr>
          <w:sz w:val="28"/>
          <w:szCs w:val="28"/>
          <w:lang w:bidi="ar-IQ"/>
        </w:rPr>
        <w:t xml:space="preserve"> give rise to the skeletal muscles of the  back of the body , of the </w:t>
      </w:r>
      <w:proofErr w:type="spellStart"/>
      <w:r w:rsidR="00F96F03">
        <w:rPr>
          <w:sz w:val="28"/>
          <w:szCs w:val="28"/>
          <w:lang w:bidi="ar-IQ"/>
        </w:rPr>
        <w:t>ventrolateral</w:t>
      </w:r>
      <w:proofErr w:type="spellEnd"/>
      <w:r w:rsidR="00F96F03">
        <w:rPr>
          <w:sz w:val="28"/>
          <w:szCs w:val="28"/>
          <w:lang w:bidi="ar-IQ"/>
        </w:rPr>
        <w:t xml:space="preserve"> body wall , + limbs.</w:t>
      </w:r>
    </w:p>
    <w:p w:rsidR="00F96F03" w:rsidRPr="00F96F03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F96F03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By the end of the 5</w:t>
      </w:r>
      <w:r>
        <w:rPr>
          <w:sz w:val="28"/>
          <w:szCs w:val="28"/>
          <w:vertAlign w:val="superscript"/>
          <w:lang w:bidi="ar-IQ"/>
        </w:rPr>
        <w:t xml:space="preserve">th </w:t>
      </w:r>
      <w:r>
        <w:rPr>
          <w:sz w:val="28"/>
          <w:szCs w:val="28"/>
          <w:lang w:bidi="ar-IQ"/>
        </w:rPr>
        <w:t xml:space="preserve"> week , the musculature in the body wall is divided into :</w:t>
      </w:r>
    </w:p>
    <w:p w:rsidR="009716B0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small dorsal portion , the </w:t>
      </w:r>
      <w:proofErr w:type="spellStart"/>
      <w:r w:rsidRPr="00F96F03">
        <w:rPr>
          <w:b/>
          <w:bCs/>
          <w:i/>
          <w:iCs/>
          <w:sz w:val="28"/>
          <w:szCs w:val="28"/>
          <w:lang w:bidi="ar-IQ"/>
        </w:rPr>
        <w:t>epimere</w:t>
      </w:r>
      <w:proofErr w:type="spellEnd"/>
      <w:r>
        <w:rPr>
          <w:sz w:val="28"/>
          <w:szCs w:val="28"/>
          <w:lang w:bidi="ar-IQ"/>
        </w:rPr>
        <w:t xml:space="preserve"> , + a larger ventral part , the </w:t>
      </w:r>
      <w:proofErr w:type="spellStart"/>
      <w:r w:rsidRPr="00F96F03">
        <w:rPr>
          <w:b/>
          <w:bCs/>
          <w:i/>
          <w:iCs/>
          <w:sz w:val="28"/>
          <w:szCs w:val="28"/>
          <w:lang w:bidi="ar-IQ"/>
        </w:rPr>
        <w:t>hypomere</w:t>
      </w:r>
      <w:proofErr w:type="spellEnd"/>
      <w:r>
        <w:rPr>
          <w:sz w:val="28"/>
          <w:szCs w:val="28"/>
          <w:lang w:bidi="ar-IQ"/>
        </w:rPr>
        <w:t>.</w:t>
      </w:r>
      <w:r w:rsidR="009716B0" w:rsidRPr="009716B0">
        <w:rPr>
          <w:sz w:val="28"/>
          <w:szCs w:val="28"/>
          <w:lang w:bidi="ar-IQ"/>
        </w:rPr>
        <w:t xml:space="preserve"> </w:t>
      </w:r>
    </w:p>
    <w:p w:rsidR="00F96F03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F96F03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  <w:r w:rsidRPr="005616C1">
        <w:rPr>
          <w:b/>
          <w:bCs/>
          <w:i/>
          <w:iCs/>
          <w:sz w:val="28"/>
          <w:szCs w:val="28"/>
          <w:lang w:bidi="ar-IQ"/>
        </w:rPr>
        <w:t xml:space="preserve">The </w:t>
      </w:r>
      <w:proofErr w:type="spellStart"/>
      <w:r w:rsidRPr="005616C1">
        <w:rPr>
          <w:b/>
          <w:bCs/>
          <w:i/>
          <w:iCs/>
          <w:sz w:val="28"/>
          <w:szCs w:val="28"/>
          <w:lang w:bidi="ar-IQ"/>
        </w:rPr>
        <w:t>epimere</w:t>
      </w:r>
      <w:proofErr w:type="spellEnd"/>
      <w:r>
        <w:rPr>
          <w:sz w:val="28"/>
          <w:szCs w:val="28"/>
          <w:lang w:bidi="ar-IQ"/>
        </w:rPr>
        <w:t xml:space="preserve"> gives rise to the extensor muscles of the backs, +  are innervated by the dorsal primary ramus.</w:t>
      </w:r>
    </w:p>
    <w:p w:rsidR="00F96F03" w:rsidRDefault="005616C1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  <w:r w:rsidRPr="005616C1">
        <w:rPr>
          <w:b/>
          <w:bCs/>
          <w:i/>
          <w:iCs/>
          <w:sz w:val="28"/>
          <w:szCs w:val="28"/>
          <w:lang w:bidi="ar-IQ"/>
        </w:rPr>
        <w:t xml:space="preserve">The </w:t>
      </w:r>
      <w:proofErr w:type="spellStart"/>
      <w:r w:rsidRPr="005616C1">
        <w:rPr>
          <w:b/>
          <w:bCs/>
          <w:i/>
          <w:iCs/>
          <w:sz w:val="28"/>
          <w:szCs w:val="28"/>
          <w:lang w:bidi="ar-IQ"/>
        </w:rPr>
        <w:t>hypomere</w:t>
      </w:r>
      <w:proofErr w:type="spellEnd"/>
      <w:r>
        <w:rPr>
          <w:sz w:val="28"/>
          <w:szCs w:val="28"/>
          <w:lang w:bidi="ar-IQ"/>
        </w:rPr>
        <w:t xml:space="preserve"> gives rise to the muscles of limbs + lateral + ventral muscles of the body wall , + are innervated by the primary ventral ramus.</w:t>
      </w:r>
    </w:p>
    <w:p w:rsidR="005616C1" w:rsidRDefault="005616C1" w:rsidP="005616C1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5616C1" w:rsidRDefault="005616C1" w:rsidP="005616C1">
      <w:pPr>
        <w:pStyle w:val="a3"/>
        <w:bidi w:val="0"/>
        <w:ind w:left="-349" w:right="-766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muscles of the </w:t>
      </w:r>
      <w:proofErr w:type="spellStart"/>
      <w:r>
        <w:rPr>
          <w:sz w:val="28"/>
          <w:szCs w:val="28"/>
          <w:lang w:bidi="ar-IQ"/>
        </w:rPr>
        <w:t>ventrolateral</w:t>
      </w:r>
      <w:proofErr w:type="spellEnd"/>
      <w:r>
        <w:rPr>
          <w:sz w:val="28"/>
          <w:szCs w:val="28"/>
          <w:lang w:bidi="ar-IQ"/>
        </w:rPr>
        <w:t xml:space="preserve"> body wall splits into 3 layers , which </w:t>
      </w:r>
      <w:proofErr w:type="spellStart"/>
      <w:r>
        <w:rPr>
          <w:sz w:val="28"/>
          <w:szCs w:val="28"/>
          <w:lang w:bidi="ar-IQ"/>
        </w:rPr>
        <w:t>representes</w:t>
      </w:r>
      <w:proofErr w:type="spellEnd"/>
      <w:r>
        <w:rPr>
          <w:sz w:val="28"/>
          <w:szCs w:val="28"/>
          <w:lang w:bidi="ar-IQ"/>
        </w:rPr>
        <w:t xml:space="preserve"> :</w:t>
      </w:r>
    </w:p>
    <w:p w:rsidR="005616C1" w:rsidRDefault="005616C1" w:rsidP="005616C1">
      <w:pPr>
        <w:pStyle w:val="a3"/>
        <w:bidi w:val="0"/>
        <w:ind w:left="-349" w:right="-766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the thorax by the </w:t>
      </w:r>
      <w:proofErr w:type="spellStart"/>
      <w:r>
        <w:rPr>
          <w:sz w:val="28"/>
          <w:szCs w:val="28"/>
          <w:lang w:bidi="ar-IQ"/>
        </w:rPr>
        <w:t>the</w:t>
      </w:r>
      <w:proofErr w:type="spellEnd"/>
      <w:r>
        <w:rPr>
          <w:sz w:val="28"/>
          <w:szCs w:val="28"/>
          <w:lang w:bidi="ar-IQ"/>
        </w:rPr>
        <w:t xml:space="preserve"> external , internal + innermost intercostal m. </w:t>
      </w:r>
    </w:p>
    <w:p w:rsidR="005616C1" w:rsidRDefault="005616C1" w:rsidP="005616C1">
      <w:pPr>
        <w:pStyle w:val="a3"/>
        <w:bidi w:val="0"/>
        <w:ind w:left="-349" w:right="-766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the abdomen by the external + internal oblique muscle , as well as the transverse </w:t>
      </w:r>
      <w:proofErr w:type="spellStart"/>
      <w:r>
        <w:rPr>
          <w:sz w:val="28"/>
          <w:szCs w:val="28"/>
          <w:lang w:bidi="ar-IQ"/>
        </w:rPr>
        <w:t>abdominis</w:t>
      </w:r>
      <w:proofErr w:type="spellEnd"/>
      <w:r>
        <w:rPr>
          <w:sz w:val="28"/>
          <w:szCs w:val="28"/>
          <w:lang w:bidi="ar-IQ"/>
        </w:rPr>
        <w:t xml:space="preserve"> muscle.</w:t>
      </w:r>
    </w:p>
    <w:p w:rsidR="005616C1" w:rsidRDefault="00EF5152" w:rsidP="005616C1">
      <w:pPr>
        <w:pStyle w:val="a3"/>
        <w:bidi w:val="0"/>
        <w:ind w:left="-349" w:right="-766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At the tip of the </w:t>
      </w:r>
      <w:proofErr w:type="spellStart"/>
      <w:r>
        <w:rPr>
          <w:sz w:val="28"/>
          <w:szCs w:val="28"/>
          <w:lang w:bidi="ar-IQ"/>
        </w:rPr>
        <w:t>hypomeres</w:t>
      </w:r>
      <w:proofErr w:type="spellEnd"/>
      <w:r>
        <w:rPr>
          <w:sz w:val="28"/>
          <w:szCs w:val="28"/>
          <w:lang w:bidi="ar-IQ"/>
        </w:rPr>
        <w:t xml:space="preserve"> , a ventral longitudinal column arises giving rise to </w:t>
      </w:r>
      <w:proofErr w:type="spellStart"/>
      <w:r>
        <w:rPr>
          <w:sz w:val="28"/>
          <w:szCs w:val="28"/>
          <w:lang w:bidi="ar-IQ"/>
        </w:rPr>
        <w:t>infrahyoid</w:t>
      </w:r>
      <w:proofErr w:type="spellEnd"/>
      <w:r>
        <w:rPr>
          <w:sz w:val="28"/>
          <w:szCs w:val="28"/>
          <w:lang w:bidi="ar-IQ"/>
        </w:rPr>
        <w:t xml:space="preserve"> muscles in the </w:t>
      </w:r>
      <w:proofErr w:type="spellStart"/>
      <w:r>
        <w:rPr>
          <w:sz w:val="28"/>
          <w:szCs w:val="28"/>
          <w:lang w:bidi="ar-IQ"/>
        </w:rPr>
        <w:t>cervicle</w:t>
      </w:r>
      <w:proofErr w:type="spellEnd"/>
      <w:r>
        <w:rPr>
          <w:sz w:val="28"/>
          <w:szCs w:val="28"/>
          <w:lang w:bidi="ar-IQ"/>
        </w:rPr>
        <w:t xml:space="preserve"> region + rectus </w:t>
      </w:r>
      <w:proofErr w:type="spellStart"/>
      <w:r>
        <w:rPr>
          <w:sz w:val="28"/>
          <w:szCs w:val="28"/>
          <w:lang w:bidi="ar-IQ"/>
        </w:rPr>
        <w:t>abdominis</w:t>
      </w:r>
      <w:proofErr w:type="spellEnd"/>
      <w:r>
        <w:rPr>
          <w:sz w:val="28"/>
          <w:szCs w:val="28"/>
          <w:lang w:bidi="ar-IQ"/>
        </w:rPr>
        <w:t xml:space="preserve"> muscle in the abdominal region , as well as </w:t>
      </w:r>
      <w:proofErr w:type="spellStart"/>
      <w:r>
        <w:rPr>
          <w:sz w:val="28"/>
          <w:szCs w:val="28"/>
          <w:lang w:bidi="ar-IQ"/>
        </w:rPr>
        <w:t>sternalis</w:t>
      </w:r>
      <w:proofErr w:type="spellEnd"/>
      <w:r>
        <w:rPr>
          <w:sz w:val="28"/>
          <w:szCs w:val="28"/>
          <w:lang w:bidi="ar-IQ"/>
        </w:rPr>
        <w:t xml:space="preserve"> m. in the thorax.</w:t>
      </w:r>
    </w:p>
    <w:p w:rsidR="00EF5152" w:rsidRDefault="00EF5152" w:rsidP="00EF5152">
      <w:pPr>
        <w:pStyle w:val="a3"/>
        <w:bidi w:val="0"/>
        <w:ind w:left="-349" w:right="-766"/>
        <w:rPr>
          <w:sz w:val="28"/>
          <w:szCs w:val="28"/>
          <w:lang w:bidi="ar-IQ"/>
        </w:rPr>
      </w:pPr>
    </w:p>
    <w:p w:rsidR="00EF5152" w:rsidRDefault="00EF5152" w:rsidP="00EF5152">
      <w:pPr>
        <w:pStyle w:val="a3"/>
        <w:bidi w:val="0"/>
        <w:ind w:left="-349" w:right="-766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addition to the above muscles the </w:t>
      </w:r>
      <w:proofErr w:type="spellStart"/>
      <w:r>
        <w:rPr>
          <w:sz w:val="28"/>
          <w:szCs w:val="28"/>
          <w:lang w:bidi="ar-IQ"/>
        </w:rPr>
        <w:t>hypomere</w:t>
      </w:r>
      <w:proofErr w:type="spellEnd"/>
      <w:r>
        <w:rPr>
          <w:sz w:val="28"/>
          <w:szCs w:val="28"/>
          <w:lang w:bidi="ar-IQ"/>
        </w:rPr>
        <w:t xml:space="preserve"> in the lumber segment forms the </w:t>
      </w:r>
      <w:proofErr w:type="spellStart"/>
      <w:r>
        <w:rPr>
          <w:sz w:val="28"/>
          <w:szCs w:val="28"/>
          <w:lang w:bidi="ar-IQ"/>
        </w:rPr>
        <w:t>quadratus</w:t>
      </w:r>
      <w:proofErr w:type="spellEnd"/>
      <w:r>
        <w:rPr>
          <w:sz w:val="28"/>
          <w:szCs w:val="28"/>
          <w:lang w:bidi="ar-IQ"/>
        </w:rPr>
        <w:t xml:space="preserve"> muscles , + in the sacral + coccygeal regions forms the pelvic diaphragm + skeletal m. of the anus , </w:t>
      </w:r>
      <w:r w:rsidR="007E3DBD">
        <w:rPr>
          <w:sz w:val="28"/>
          <w:szCs w:val="28"/>
          <w:lang w:bidi="ar-IQ"/>
        </w:rPr>
        <w:t xml:space="preserve">moreover in the cervical regions forms the scalene , </w:t>
      </w:r>
      <w:proofErr w:type="spellStart"/>
      <w:r w:rsidR="007E3DBD">
        <w:rPr>
          <w:sz w:val="28"/>
          <w:szCs w:val="28"/>
          <w:lang w:bidi="ar-IQ"/>
        </w:rPr>
        <w:t>genohyoid</w:t>
      </w:r>
      <w:proofErr w:type="spellEnd"/>
      <w:r w:rsidR="007E3DBD">
        <w:rPr>
          <w:sz w:val="28"/>
          <w:szCs w:val="28"/>
          <w:lang w:bidi="ar-IQ"/>
        </w:rPr>
        <w:t xml:space="preserve"> + </w:t>
      </w:r>
      <w:proofErr w:type="spellStart"/>
      <w:r w:rsidR="007E3DBD">
        <w:rPr>
          <w:sz w:val="28"/>
          <w:szCs w:val="28"/>
          <w:lang w:bidi="ar-IQ"/>
        </w:rPr>
        <w:t>prevertebral</w:t>
      </w:r>
      <w:proofErr w:type="spellEnd"/>
      <w:r w:rsidR="007E3DBD">
        <w:rPr>
          <w:sz w:val="28"/>
          <w:szCs w:val="28"/>
          <w:lang w:bidi="ar-IQ"/>
        </w:rPr>
        <w:t xml:space="preserve"> muscles.</w:t>
      </w:r>
    </w:p>
    <w:p w:rsidR="007E3DBD" w:rsidRDefault="007E3DBD" w:rsidP="007E3DBD">
      <w:pPr>
        <w:pStyle w:val="a3"/>
        <w:bidi w:val="0"/>
        <w:ind w:left="-349" w:right="-766"/>
        <w:rPr>
          <w:sz w:val="28"/>
          <w:szCs w:val="28"/>
          <w:lang w:bidi="ar-IQ"/>
        </w:rPr>
      </w:pPr>
    </w:p>
    <w:p w:rsidR="007E3DBD" w:rsidRPr="007E3DBD" w:rsidRDefault="007E3DBD" w:rsidP="007E3DBD">
      <w:pPr>
        <w:pStyle w:val="a3"/>
        <w:numPr>
          <w:ilvl w:val="0"/>
          <w:numId w:val="7"/>
        </w:numPr>
        <w:bidi w:val="0"/>
        <w:ind w:right="-766"/>
        <w:rPr>
          <w:b/>
          <w:bCs/>
          <w:i/>
          <w:iCs/>
          <w:sz w:val="32"/>
          <w:szCs w:val="32"/>
          <w:lang w:bidi="ar-IQ"/>
        </w:rPr>
      </w:pPr>
      <w:r w:rsidRPr="007E3DBD">
        <w:rPr>
          <w:b/>
          <w:bCs/>
          <w:i/>
          <w:iCs/>
          <w:sz w:val="32"/>
          <w:szCs w:val="32"/>
          <w:lang w:bidi="ar-IQ"/>
        </w:rPr>
        <w:t xml:space="preserve">Head </w:t>
      </w:r>
      <w:proofErr w:type="spellStart"/>
      <w:r w:rsidRPr="007E3DBD">
        <w:rPr>
          <w:b/>
          <w:bCs/>
          <w:i/>
          <w:iCs/>
          <w:sz w:val="32"/>
          <w:szCs w:val="32"/>
          <w:lang w:bidi="ar-IQ"/>
        </w:rPr>
        <w:t>musculare</w:t>
      </w:r>
      <w:proofErr w:type="spellEnd"/>
      <w:r w:rsidRPr="007E3DBD">
        <w:rPr>
          <w:b/>
          <w:bCs/>
          <w:i/>
          <w:iCs/>
          <w:sz w:val="32"/>
          <w:szCs w:val="32"/>
          <w:lang w:bidi="ar-IQ"/>
        </w:rPr>
        <w:t xml:space="preserve"> : </w:t>
      </w:r>
    </w:p>
    <w:p w:rsidR="007E3DBD" w:rsidRDefault="007E3DBD" w:rsidP="007E3DBD">
      <w:pPr>
        <w:pStyle w:val="a3"/>
        <w:bidi w:val="0"/>
        <w:ind w:left="-349" w:right="-766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All voluntary muscles of the head are derived from the </w:t>
      </w:r>
      <w:proofErr w:type="spellStart"/>
      <w:r>
        <w:rPr>
          <w:sz w:val="28"/>
          <w:szCs w:val="28"/>
          <w:lang w:bidi="ar-IQ"/>
        </w:rPr>
        <w:t>somites</w:t>
      </w:r>
      <w:proofErr w:type="spellEnd"/>
      <w:r>
        <w:rPr>
          <w:sz w:val="28"/>
          <w:szCs w:val="28"/>
          <w:lang w:bidi="ar-IQ"/>
        </w:rPr>
        <w:t xml:space="preserve"> including musculature of the tongue , eye , and that associated with the pharyngeal arches.</w:t>
      </w:r>
    </w:p>
    <w:p w:rsidR="007E3DBD" w:rsidRDefault="007E3DBD" w:rsidP="007E3DBD">
      <w:pPr>
        <w:pStyle w:val="a3"/>
        <w:bidi w:val="0"/>
        <w:ind w:left="-349" w:right="-766"/>
        <w:rPr>
          <w:sz w:val="28"/>
          <w:szCs w:val="28"/>
          <w:lang w:bidi="ar-IQ"/>
        </w:rPr>
      </w:pPr>
    </w:p>
    <w:p w:rsidR="00820924" w:rsidRDefault="00F6697A" w:rsidP="00820924">
      <w:pPr>
        <w:pStyle w:val="a3"/>
        <w:numPr>
          <w:ilvl w:val="0"/>
          <w:numId w:val="10"/>
        </w:numPr>
        <w:bidi w:val="0"/>
        <w:ind w:left="-284" w:right="-709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Smooth muscles:</w:t>
      </w:r>
    </w:p>
    <w:p w:rsidR="00820924" w:rsidRDefault="00820924" w:rsidP="00820924">
      <w:pPr>
        <w:pStyle w:val="a3"/>
        <w:bidi w:val="0"/>
        <w:ind w:left="-284" w:right="-709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They are derived from the splanchnic mesoderm layer surrounding the primitive gut + its derivatives. These muscles will form the musculature of the respiratory tract , GIT , + muscles of the wall of the vessels of the mesentery. </w:t>
      </w:r>
    </w:p>
    <w:p w:rsidR="00820924" w:rsidRDefault="00820924" w:rsidP="00820924">
      <w:pPr>
        <w:pStyle w:val="a3"/>
        <w:bidi w:val="0"/>
        <w:ind w:left="-284" w:right="-709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Other blood </w:t>
      </w:r>
      <w:proofErr w:type="spellStart"/>
      <w:r>
        <w:rPr>
          <w:sz w:val="28"/>
          <w:szCs w:val="28"/>
          <w:lang w:bidi="ar-IQ"/>
        </w:rPr>
        <w:t>vessls</w:t>
      </w:r>
      <w:proofErr w:type="spellEnd"/>
      <w:r>
        <w:rPr>
          <w:sz w:val="28"/>
          <w:szCs w:val="28"/>
          <w:lang w:bidi="ar-IQ"/>
        </w:rPr>
        <w:t xml:space="preserve"> in the head , limbs , + body wall obtain their m. from the local mesenchyme.</w:t>
      </w:r>
    </w:p>
    <w:p w:rsidR="00820924" w:rsidRDefault="00820924" w:rsidP="00820924">
      <w:pPr>
        <w:pStyle w:val="a3"/>
        <w:bidi w:val="0"/>
        <w:ind w:left="-284" w:right="-709"/>
        <w:rPr>
          <w:sz w:val="28"/>
          <w:szCs w:val="28"/>
          <w:lang w:bidi="ar-IQ"/>
        </w:rPr>
      </w:pPr>
    </w:p>
    <w:p w:rsidR="00820924" w:rsidRDefault="00820924" w:rsidP="00820924">
      <w:pPr>
        <w:pStyle w:val="a3"/>
        <w:numPr>
          <w:ilvl w:val="0"/>
          <w:numId w:val="10"/>
        </w:numPr>
        <w:bidi w:val="0"/>
        <w:ind w:left="-284" w:right="-709"/>
        <w:rPr>
          <w:b/>
          <w:bCs/>
          <w:sz w:val="36"/>
          <w:szCs w:val="36"/>
          <w:lang w:bidi="ar-IQ"/>
        </w:rPr>
      </w:pPr>
      <w:r w:rsidRPr="00820924">
        <w:rPr>
          <w:b/>
          <w:bCs/>
          <w:sz w:val="36"/>
          <w:szCs w:val="36"/>
          <w:lang w:bidi="ar-IQ"/>
        </w:rPr>
        <w:t>Cardiac muscle</w:t>
      </w:r>
      <w:r>
        <w:rPr>
          <w:b/>
          <w:bCs/>
          <w:sz w:val="36"/>
          <w:szCs w:val="36"/>
          <w:lang w:bidi="ar-IQ"/>
        </w:rPr>
        <w:t>:</w:t>
      </w:r>
    </w:p>
    <w:p w:rsidR="00820924" w:rsidRDefault="00820924" w:rsidP="00820924">
      <w:pPr>
        <w:pStyle w:val="a3"/>
        <w:bidi w:val="0"/>
        <w:ind w:left="-284" w:right="-709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cardiac muscle is derived from the splanchnic mesoderm surrounding the endothel</w:t>
      </w:r>
      <w:r w:rsidR="001558AF">
        <w:rPr>
          <w:sz w:val="28"/>
          <w:szCs w:val="28"/>
          <w:lang w:bidi="ar-IQ"/>
        </w:rPr>
        <w:t>ial heart tube.</w:t>
      </w:r>
    </w:p>
    <w:p w:rsidR="001558AF" w:rsidRDefault="001558AF" w:rsidP="001558AF">
      <w:pPr>
        <w:pStyle w:val="a3"/>
        <w:bidi w:val="0"/>
        <w:ind w:left="-284" w:right="-709"/>
        <w:rPr>
          <w:sz w:val="28"/>
          <w:szCs w:val="28"/>
          <w:lang w:bidi="ar-IQ"/>
        </w:rPr>
      </w:pPr>
    </w:p>
    <w:p w:rsidR="001558AF" w:rsidRDefault="001558AF" w:rsidP="001558AF">
      <w:pPr>
        <w:pStyle w:val="a3"/>
        <w:bidi w:val="0"/>
        <w:ind w:left="-284" w:right="-709"/>
        <w:rPr>
          <w:b/>
          <w:bCs/>
          <w:i/>
          <w:iCs/>
          <w:sz w:val="36"/>
          <w:szCs w:val="36"/>
          <w:lang w:bidi="ar-IQ"/>
        </w:rPr>
      </w:pPr>
      <w:r w:rsidRPr="001558AF">
        <w:rPr>
          <w:b/>
          <w:bCs/>
          <w:i/>
          <w:iCs/>
          <w:sz w:val="36"/>
          <w:szCs w:val="36"/>
          <w:lang w:bidi="ar-IQ"/>
        </w:rPr>
        <w:t>A</w:t>
      </w:r>
      <w:r>
        <w:rPr>
          <w:b/>
          <w:bCs/>
          <w:i/>
          <w:iCs/>
          <w:sz w:val="36"/>
          <w:szCs w:val="36"/>
          <w:lang w:bidi="ar-IQ"/>
        </w:rPr>
        <w:t>b</w:t>
      </w:r>
      <w:r w:rsidRPr="001558AF">
        <w:rPr>
          <w:b/>
          <w:bCs/>
          <w:i/>
          <w:iCs/>
          <w:sz w:val="36"/>
          <w:szCs w:val="36"/>
          <w:lang w:bidi="ar-IQ"/>
        </w:rPr>
        <w:t>normalities</w:t>
      </w:r>
      <w:r>
        <w:rPr>
          <w:b/>
          <w:bCs/>
          <w:i/>
          <w:iCs/>
          <w:sz w:val="36"/>
          <w:szCs w:val="36"/>
          <w:lang w:bidi="ar-IQ"/>
        </w:rPr>
        <w:t>:</w:t>
      </w:r>
    </w:p>
    <w:p w:rsidR="00CC3B09" w:rsidRDefault="00F36E94" w:rsidP="00F36E94">
      <w:pPr>
        <w:pStyle w:val="a3"/>
        <w:bidi w:val="0"/>
        <w:ind w:left="-284" w:right="-709"/>
        <w:rPr>
          <w:rFonts w:ascii="Arial" w:hAnsi="Arial" w:cs="Arial"/>
          <w:sz w:val="28"/>
          <w:szCs w:val="28"/>
          <w:lang w:bidi="ar-IQ"/>
        </w:rPr>
      </w:pPr>
      <w:r w:rsidRPr="00CC3B09">
        <w:rPr>
          <w:rFonts w:ascii="Arial" w:hAnsi="Arial" w:cs="Arial"/>
          <w:b/>
          <w:bCs/>
          <w:sz w:val="28"/>
          <w:szCs w:val="28"/>
          <w:lang w:bidi="ar-IQ"/>
        </w:rPr>
        <w:t>Congenital absence of the muscles:</w:t>
      </w:r>
      <w:r>
        <w:rPr>
          <w:rFonts w:ascii="Arial" w:hAnsi="Arial" w:cs="Arial"/>
          <w:sz w:val="28"/>
          <w:szCs w:val="28"/>
          <w:lang w:bidi="ar-IQ"/>
        </w:rPr>
        <w:t xml:space="preserve"> partial or complete absence of one or more muscles is rather common. e.g. total or partial absence of the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pectoralis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major muscle, Palmaris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longus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serratus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anterior +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quadratus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="00CC3B09">
        <w:rPr>
          <w:rFonts w:ascii="Arial" w:hAnsi="Arial" w:cs="Arial"/>
          <w:sz w:val="28"/>
          <w:szCs w:val="28"/>
          <w:lang w:bidi="ar-IQ"/>
        </w:rPr>
        <w:t>femoris</w:t>
      </w:r>
      <w:proofErr w:type="spellEnd"/>
      <w:r w:rsidR="00CC3B09">
        <w:rPr>
          <w:rFonts w:ascii="Arial" w:hAnsi="Arial" w:cs="Arial"/>
          <w:sz w:val="28"/>
          <w:szCs w:val="28"/>
          <w:lang w:bidi="ar-IQ"/>
        </w:rPr>
        <w:t xml:space="preserve"> muscle. In addition to partial or total absence of abdominal musculature.</w:t>
      </w:r>
    </w:p>
    <w:p w:rsidR="00CC3B09" w:rsidRDefault="00CC3B09" w:rsidP="00CC3B09">
      <w:pPr>
        <w:pStyle w:val="a3"/>
        <w:bidi w:val="0"/>
        <w:ind w:left="-284" w:right="-709"/>
        <w:rPr>
          <w:rFonts w:ascii="Arial" w:hAnsi="Arial" w:cs="Arial"/>
          <w:sz w:val="28"/>
          <w:szCs w:val="28"/>
          <w:lang w:bidi="ar-IQ"/>
        </w:rPr>
      </w:pPr>
    </w:p>
    <w:p w:rsidR="001558AF" w:rsidRDefault="00CC3B09" w:rsidP="00CC3B09">
      <w:pPr>
        <w:pStyle w:val="a3"/>
        <w:numPr>
          <w:ilvl w:val="0"/>
          <w:numId w:val="9"/>
        </w:numPr>
        <w:bidi w:val="0"/>
        <w:ind w:left="-284" w:right="-709"/>
        <w:rPr>
          <w:rFonts w:ascii="Arial" w:hAnsi="Arial" w:cs="Arial"/>
          <w:b/>
          <w:bCs/>
          <w:sz w:val="28"/>
          <w:szCs w:val="28"/>
          <w:lang w:bidi="ar-IQ"/>
        </w:rPr>
      </w:pPr>
      <w:r w:rsidRPr="00CC3B09">
        <w:rPr>
          <w:rFonts w:ascii="Arial" w:hAnsi="Arial" w:cs="Arial"/>
          <w:b/>
          <w:bCs/>
          <w:sz w:val="36"/>
          <w:szCs w:val="36"/>
          <w:lang w:bidi="ar-IQ"/>
        </w:rPr>
        <w:t>Skeletal system</w:t>
      </w:r>
      <w:r w:rsidRPr="00CC3B09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</w:p>
    <w:p w:rsidR="00CC3B09" w:rsidRPr="00CC3B09" w:rsidRDefault="00CC3B09" w:rsidP="00CC3B09">
      <w:pPr>
        <w:pStyle w:val="a3"/>
        <w:numPr>
          <w:ilvl w:val="0"/>
          <w:numId w:val="11"/>
        </w:numPr>
        <w:bidi w:val="0"/>
        <w:ind w:left="-284" w:right="-709" w:firstLine="0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The skull : </w:t>
      </w:r>
      <w:r>
        <w:rPr>
          <w:rFonts w:ascii="Arial" w:hAnsi="Arial" w:cs="Arial"/>
          <w:sz w:val="28"/>
          <w:szCs w:val="28"/>
          <w:lang w:bidi="ar-IQ"/>
        </w:rPr>
        <w:t xml:space="preserve">the bones of the skull derived from the neural crest cells + occipital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somites</w:t>
      </w:r>
      <w:proofErr w:type="spellEnd"/>
      <w:r>
        <w:rPr>
          <w:rFonts w:ascii="Arial" w:hAnsi="Arial" w:cs="Arial"/>
          <w:sz w:val="28"/>
          <w:szCs w:val="28"/>
          <w:lang w:bidi="ar-IQ"/>
        </w:rPr>
        <w:t>.</w:t>
      </w:r>
    </w:p>
    <w:p w:rsidR="00CC3B09" w:rsidRPr="00CC3B09" w:rsidRDefault="00CC3B09" w:rsidP="00CC3B09">
      <w:pPr>
        <w:pStyle w:val="a3"/>
        <w:numPr>
          <w:ilvl w:val="0"/>
          <w:numId w:val="11"/>
        </w:numPr>
        <w:bidi w:val="0"/>
        <w:ind w:left="-284" w:right="-709" w:firstLine="0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The limbs : </w:t>
      </w:r>
      <w:r>
        <w:rPr>
          <w:rFonts w:ascii="Arial" w:hAnsi="Arial" w:cs="Arial"/>
          <w:sz w:val="28"/>
          <w:szCs w:val="28"/>
          <w:lang w:bidi="ar-IQ"/>
        </w:rPr>
        <w:t>bones of the limbs, derived from the somatic mesoderm layer.</w:t>
      </w:r>
    </w:p>
    <w:p w:rsidR="00CC3B09" w:rsidRDefault="00CC3B09" w:rsidP="00CC3B09">
      <w:pPr>
        <w:pStyle w:val="a3"/>
        <w:numPr>
          <w:ilvl w:val="0"/>
          <w:numId w:val="11"/>
        </w:numPr>
        <w:bidi w:val="0"/>
        <w:ind w:left="-284" w:right="-709" w:firstLine="0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The vertebral + ribs : </w:t>
      </w:r>
      <w:r>
        <w:rPr>
          <w:rFonts w:ascii="Arial" w:hAnsi="Arial" w:cs="Arial"/>
          <w:sz w:val="28"/>
          <w:szCs w:val="28"/>
          <w:lang w:bidi="ar-IQ"/>
        </w:rPr>
        <w:t xml:space="preserve">develop from the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sclerotomes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A50B44">
        <w:rPr>
          <w:rFonts w:ascii="Arial" w:hAnsi="Arial" w:cs="Arial"/>
          <w:sz w:val="28"/>
          <w:szCs w:val="28"/>
          <w:lang w:bidi="ar-IQ"/>
        </w:rPr>
        <w:t xml:space="preserve">of the </w:t>
      </w:r>
      <w:proofErr w:type="spellStart"/>
      <w:r w:rsidR="00A50B44">
        <w:rPr>
          <w:rFonts w:ascii="Arial" w:hAnsi="Arial" w:cs="Arial"/>
          <w:sz w:val="28"/>
          <w:szCs w:val="28"/>
          <w:lang w:bidi="ar-IQ"/>
        </w:rPr>
        <w:t>somites</w:t>
      </w:r>
      <w:proofErr w:type="spellEnd"/>
      <w:r w:rsidR="00A50B44">
        <w:rPr>
          <w:rFonts w:ascii="Arial" w:hAnsi="Arial" w:cs="Arial"/>
          <w:sz w:val="28"/>
          <w:szCs w:val="28"/>
          <w:lang w:bidi="ar-IQ"/>
        </w:rPr>
        <w:t>.</w:t>
      </w:r>
    </w:p>
    <w:p w:rsidR="00A50B44" w:rsidRPr="00A50B44" w:rsidRDefault="00A50B44" w:rsidP="00A50B44">
      <w:pPr>
        <w:pStyle w:val="a3"/>
        <w:numPr>
          <w:ilvl w:val="0"/>
          <w:numId w:val="11"/>
        </w:numPr>
        <w:bidi w:val="0"/>
        <w:ind w:left="-284" w:right="-709" w:firstLine="0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Sternum : </w:t>
      </w:r>
      <w:r>
        <w:rPr>
          <w:rFonts w:ascii="Arial" w:hAnsi="Arial" w:cs="Arial"/>
          <w:sz w:val="28"/>
          <w:szCs w:val="28"/>
          <w:lang w:bidi="ar-IQ"/>
        </w:rPr>
        <w:t>is derived from mesoderm in the ventral body wall.</w:t>
      </w:r>
    </w:p>
    <w:p w:rsidR="00A50B44" w:rsidRDefault="00A50B44" w:rsidP="00A50B44">
      <w:pPr>
        <w:pStyle w:val="a3"/>
        <w:bidi w:val="0"/>
        <w:ind w:left="-284" w:right="-709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A50B44" w:rsidRDefault="00A50B44" w:rsidP="00A50B44">
      <w:pPr>
        <w:pStyle w:val="a3"/>
        <w:numPr>
          <w:ilvl w:val="0"/>
          <w:numId w:val="12"/>
        </w:numPr>
        <w:bidi w:val="0"/>
        <w:ind w:left="-284" w:right="-709"/>
        <w:rPr>
          <w:rFonts w:ascii="Arial" w:hAnsi="Arial" w:cs="Arial"/>
          <w:b/>
          <w:bCs/>
          <w:sz w:val="36"/>
          <w:szCs w:val="36"/>
          <w:lang w:bidi="ar-IQ"/>
        </w:rPr>
      </w:pPr>
      <w:r>
        <w:rPr>
          <w:rFonts w:ascii="Arial" w:hAnsi="Arial" w:cs="Arial"/>
          <w:b/>
          <w:bCs/>
          <w:sz w:val="36"/>
          <w:szCs w:val="36"/>
          <w:lang w:bidi="ar-IQ"/>
        </w:rPr>
        <w:t>Newborn skull</w:t>
      </w:r>
    </w:p>
    <w:p w:rsidR="00687B3C" w:rsidRDefault="00A50B44" w:rsidP="00A50B44">
      <w:pPr>
        <w:pStyle w:val="a3"/>
        <w:bidi w:val="0"/>
        <w:ind w:left="-284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At birth the flat bones of the skull are separated from each other by connective tissue , the sutures. At points where more than two bones meet, sutures are wide + are calle</w:t>
      </w:r>
      <w:r w:rsidR="00986FA1">
        <w:rPr>
          <w:rFonts w:ascii="Arial" w:hAnsi="Arial" w:cs="Arial"/>
          <w:sz w:val="28"/>
          <w:szCs w:val="28"/>
          <w:lang w:bidi="ar-IQ"/>
        </w:rPr>
        <w:t xml:space="preserve">d </w:t>
      </w:r>
      <w:proofErr w:type="spellStart"/>
      <w:r w:rsidR="00986FA1">
        <w:rPr>
          <w:rFonts w:ascii="Arial" w:hAnsi="Arial" w:cs="Arial"/>
          <w:sz w:val="28"/>
          <w:szCs w:val="28"/>
          <w:lang w:bidi="ar-IQ"/>
        </w:rPr>
        <w:t>fontanelles</w:t>
      </w:r>
      <w:proofErr w:type="spellEnd"/>
      <w:r w:rsidR="00986FA1">
        <w:rPr>
          <w:rFonts w:ascii="Arial" w:hAnsi="Arial" w:cs="Arial"/>
          <w:sz w:val="28"/>
          <w:szCs w:val="28"/>
          <w:lang w:bidi="ar-IQ"/>
        </w:rPr>
        <w:t xml:space="preserve">. The most prominent one is the anterior </w:t>
      </w:r>
      <w:proofErr w:type="spellStart"/>
      <w:r w:rsidR="00986FA1">
        <w:rPr>
          <w:rFonts w:ascii="Arial" w:hAnsi="Arial" w:cs="Arial"/>
          <w:sz w:val="28"/>
          <w:szCs w:val="28"/>
          <w:lang w:bidi="ar-IQ"/>
        </w:rPr>
        <w:t>fontanelle</w:t>
      </w:r>
      <w:proofErr w:type="spellEnd"/>
      <w:r w:rsidR="00986FA1">
        <w:rPr>
          <w:rFonts w:ascii="Arial" w:hAnsi="Arial" w:cs="Arial"/>
          <w:sz w:val="28"/>
          <w:szCs w:val="28"/>
          <w:lang w:bidi="ar-IQ"/>
        </w:rPr>
        <w:t xml:space="preserve"> ( between the parietal + fontal bones ). Sutures + </w:t>
      </w:r>
      <w:proofErr w:type="spellStart"/>
      <w:r w:rsidR="00986FA1">
        <w:rPr>
          <w:rFonts w:ascii="Arial" w:hAnsi="Arial" w:cs="Arial"/>
          <w:sz w:val="28"/>
          <w:szCs w:val="28"/>
          <w:lang w:bidi="ar-IQ"/>
        </w:rPr>
        <w:t>fontanelles</w:t>
      </w:r>
      <w:proofErr w:type="spellEnd"/>
      <w:r w:rsidR="00986FA1">
        <w:rPr>
          <w:rFonts w:ascii="Arial" w:hAnsi="Arial" w:cs="Arial"/>
          <w:sz w:val="28"/>
          <w:szCs w:val="28"/>
          <w:lang w:bidi="ar-IQ"/>
        </w:rPr>
        <w:t xml:space="preserve"> </w:t>
      </w:r>
      <w:r w:rsidR="00687B3C">
        <w:rPr>
          <w:rFonts w:ascii="Arial" w:hAnsi="Arial" w:cs="Arial"/>
          <w:sz w:val="28"/>
          <w:szCs w:val="28"/>
          <w:lang w:bidi="ar-IQ"/>
        </w:rPr>
        <w:t>allow the bones of the skull to overlap during birth.</w:t>
      </w:r>
    </w:p>
    <w:p w:rsidR="00A50B44" w:rsidRDefault="00687B3C" w:rsidP="00687B3C">
      <w:pPr>
        <w:pStyle w:val="a3"/>
        <w:bidi w:val="0"/>
        <w:ind w:left="-284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In the first few years of the birth palpation of the anterior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fontanelle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may give</w:t>
      </w:r>
      <w:r w:rsidR="00AE799E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AE799E">
        <w:rPr>
          <w:rFonts w:ascii="Arial" w:hAnsi="Arial" w:cs="Arial"/>
          <w:sz w:val="28"/>
          <w:szCs w:val="28"/>
          <w:lang w:bidi="ar-IQ"/>
        </w:rPr>
        <w:t xml:space="preserve"> valuable information as to whether ossification of the skull  is proceeding </w:t>
      </w:r>
      <w:r w:rsidR="00986FA1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="00AE799E">
        <w:rPr>
          <w:rFonts w:ascii="Arial" w:hAnsi="Arial" w:cs="Arial"/>
          <w:sz w:val="28"/>
          <w:szCs w:val="28"/>
          <w:lang w:bidi="ar-IQ"/>
        </w:rPr>
        <w:t>normaly</w:t>
      </w:r>
      <w:proofErr w:type="spellEnd"/>
      <w:r w:rsidR="00AE799E">
        <w:rPr>
          <w:rFonts w:ascii="Arial" w:hAnsi="Arial" w:cs="Arial"/>
          <w:sz w:val="28"/>
          <w:szCs w:val="28"/>
          <w:lang w:bidi="ar-IQ"/>
        </w:rPr>
        <w:t xml:space="preserve"> + whether cranial pressure is normal.</w:t>
      </w:r>
    </w:p>
    <w:p w:rsidR="00AE799E" w:rsidRDefault="00AE799E" w:rsidP="00AE799E">
      <w:pPr>
        <w:pStyle w:val="a3"/>
        <w:bidi w:val="0"/>
        <w:ind w:left="-284" w:right="-709"/>
        <w:rPr>
          <w:rFonts w:ascii="Arial" w:hAnsi="Arial" w:cs="Arial"/>
          <w:sz w:val="28"/>
          <w:szCs w:val="28"/>
          <w:lang w:bidi="ar-IQ"/>
        </w:rPr>
      </w:pPr>
    </w:p>
    <w:p w:rsidR="00AE799E" w:rsidRDefault="00414D89" w:rsidP="00414D89">
      <w:pPr>
        <w:pStyle w:val="a3"/>
        <w:numPr>
          <w:ilvl w:val="0"/>
          <w:numId w:val="12"/>
        </w:numPr>
        <w:bidi w:val="0"/>
        <w:ind w:left="-284" w:right="-709"/>
        <w:rPr>
          <w:rFonts w:ascii="Arial" w:hAnsi="Arial" w:cs="Arial"/>
          <w:b/>
          <w:bCs/>
          <w:sz w:val="36"/>
          <w:szCs w:val="36"/>
          <w:lang w:bidi="ar-IQ"/>
        </w:rPr>
      </w:pPr>
      <w:r w:rsidRPr="00414D89">
        <w:rPr>
          <w:rFonts w:ascii="Arial" w:hAnsi="Arial" w:cs="Arial"/>
          <w:b/>
          <w:bCs/>
          <w:sz w:val="36"/>
          <w:szCs w:val="36"/>
          <w:lang w:bidi="ar-IQ"/>
        </w:rPr>
        <w:t>Integumentary system</w:t>
      </w:r>
    </w:p>
    <w:p w:rsidR="00414D89" w:rsidRDefault="00414D89" w:rsidP="00414D89">
      <w:pPr>
        <w:pStyle w:val="a3"/>
        <w:numPr>
          <w:ilvl w:val="0"/>
          <w:numId w:val="10"/>
        </w:numPr>
        <w:bidi w:val="0"/>
        <w:ind w:left="0" w:right="-709"/>
        <w:rPr>
          <w:rFonts w:ascii="Arial" w:hAnsi="Arial" w:cs="Arial"/>
          <w:b/>
          <w:bCs/>
          <w:sz w:val="32"/>
          <w:szCs w:val="32"/>
          <w:lang w:bidi="ar-IQ"/>
        </w:rPr>
      </w:pPr>
      <w:r w:rsidRPr="00414D89">
        <w:rPr>
          <w:rFonts w:ascii="Arial" w:hAnsi="Arial" w:cs="Arial"/>
          <w:b/>
          <w:bCs/>
          <w:sz w:val="32"/>
          <w:szCs w:val="32"/>
          <w:lang w:bidi="ar-IQ"/>
        </w:rPr>
        <w:t>Skin:</w:t>
      </w:r>
    </w:p>
    <w:p w:rsidR="00414D89" w:rsidRDefault="00414D89" w:rsidP="00414D89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The skin is of 2 origins + consists of 2 layers , superficial layer derived from the ectoderm called epidermis , + deep layer derived from the mesoderm called dermis.</w:t>
      </w:r>
    </w:p>
    <w:p w:rsidR="00414D89" w:rsidRDefault="00414D89" w:rsidP="00414D89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</w:p>
    <w:p w:rsidR="00414D89" w:rsidRPr="00D54245" w:rsidRDefault="00414D89" w:rsidP="000117BE">
      <w:pPr>
        <w:pStyle w:val="a3"/>
        <w:numPr>
          <w:ilvl w:val="0"/>
          <w:numId w:val="13"/>
        </w:numPr>
        <w:bidi w:val="0"/>
        <w:ind w:left="0" w:right="-709"/>
        <w:rPr>
          <w:rFonts w:ascii="Arial" w:hAnsi="Arial" w:cs="Arial"/>
          <w:b/>
          <w:bCs/>
          <w:sz w:val="32"/>
          <w:szCs w:val="32"/>
          <w:lang w:bidi="ar-IQ"/>
        </w:rPr>
      </w:pPr>
      <w:r w:rsidRPr="00D54245">
        <w:rPr>
          <w:rFonts w:ascii="Arial" w:hAnsi="Arial" w:cs="Arial"/>
          <w:b/>
          <w:bCs/>
          <w:sz w:val="32"/>
          <w:szCs w:val="32"/>
          <w:lang w:bidi="ar-IQ"/>
        </w:rPr>
        <w:lastRenderedPageBreak/>
        <w:t>Epidermis:</w:t>
      </w:r>
    </w:p>
    <w:p w:rsidR="000117BE" w:rsidRDefault="00414D89" w:rsidP="000117BE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Initially the embryo is </w:t>
      </w:r>
      <w:r w:rsidR="000117BE">
        <w:rPr>
          <w:rFonts w:ascii="Arial" w:hAnsi="Arial" w:cs="Arial"/>
          <w:sz w:val="28"/>
          <w:szCs w:val="28"/>
          <w:lang w:bidi="ar-IQ"/>
        </w:rPr>
        <w:t>covered by a single layer of ectodermal cells, later on  with development , about the 2</w:t>
      </w:r>
      <w:r w:rsidR="000117BE">
        <w:rPr>
          <w:rFonts w:ascii="Arial" w:hAnsi="Arial" w:cs="Arial"/>
          <w:sz w:val="28"/>
          <w:szCs w:val="28"/>
          <w:vertAlign w:val="superscript"/>
          <w:lang w:bidi="ar-IQ"/>
        </w:rPr>
        <w:t>nd</w:t>
      </w:r>
      <w:r w:rsidR="000117BE">
        <w:rPr>
          <w:rFonts w:ascii="Arial" w:hAnsi="Arial" w:cs="Arial"/>
          <w:sz w:val="28"/>
          <w:szCs w:val="28"/>
          <w:lang w:bidi="ar-IQ"/>
        </w:rPr>
        <w:t xml:space="preserve"> month another layer is formed called the </w:t>
      </w:r>
      <w:r w:rsidR="000117BE" w:rsidRPr="000117BE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periderm</w:t>
      </w:r>
      <w:r w:rsidR="000117BE">
        <w:rPr>
          <w:rFonts w:ascii="Arial" w:hAnsi="Arial" w:cs="Arial"/>
          <w:sz w:val="28"/>
          <w:szCs w:val="28"/>
          <w:lang w:bidi="ar-IQ"/>
        </w:rPr>
        <w:t xml:space="preserve">, + with farther development other layer is formed called </w:t>
      </w:r>
      <w:r w:rsidR="000117BE" w:rsidRPr="000117BE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the intermediate</w:t>
      </w:r>
      <w:r w:rsidR="000117BE">
        <w:rPr>
          <w:rFonts w:ascii="Arial" w:hAnsi="Arial" w:cs="Arial"/>
          <w:sz w:val="28"/>
          <w:szCs w:val="28"/>
          <w:lang w:bidi="ar-IQ"/>
        </w:rPr>
        <w:t xml:space="preserve"> </w:t>
      </w:r>
      <w:r w:rsidR="000117BE" w:rsidRPr="000117BE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zone,</w:t>
      </w:r>
      <w:r w:rsidR="000117BE">
        <w:rPr>
          <w:rFonts w:ascii="Arial" w:hAnsi="Arial" w:cs="Arial"/>
          <w:sz w:val="28"/>
          <w:szCs w:val="28"/>
          <w:lang w:bidi="ar-IQ"/>
        </w:rPr>
        <w:t xml:space="preserve"> later on at the end of the 4</w:t>
      </w:r>
      <w:r w:rsidR="000117BE">
        <w:rPr>
          <w:rFonts w:ascii="Arial" w:hAnsi="Arial" w:cs="Arial"/>
          <w:sz w:val="28"/>
          <w:szCs w:val="28"/>
          <w:vertAlign w:val="superscript"/>
          <w:lang w:bidi="ar-IQ"/>
        </w:rPr>
        <w:t>th</w:t>
      </w:r>
      <w:r w:rsidR="000117BE">
        <w:rPr>
          <w:rFonts w:ascii="Arial" w:hAnsi="Arial" w:cs="Arial"/>
          <w:sz w:val="28"/>
          <w:szCs w:val="28"/>
          <w:lang w:bidi="ar-IQ"/>
        </w:rPr>
        <w:t xml:space="preserve"> month 4 layers are distinguished in the epidermis :</w:t>
      </w:r>
    </w:p>
    <w:p w:rsidR="00D54245" w:rsidRDefault="00D54245" w:rsidP="00D54245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</w:p>
    <w:p w:rsidR="000117BE" w:rsidRDefault="000117BE" w:rsidP="000117BE">
      <w:pPr>
        <w:pStyle w:val="a3"/>
        <w:numPr>
          <w:ilvl w:val="0"/>
          <w:numId w:val="14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r w:rsidRPr="002B5F1D">
        <w:rPr>
          <w:rFonts w:ascii="Arial" w:hAnsi="Arial" w:cs="Arial"/>
          <w:b/>
          <w:bCs/>
          <w:sz w:val="28"/>
          <w:szCs w:val="28"/>
          <w:lang w:bidi="ar-IQ"/>
        </w:rPr>
        <w:t xml:space="preserve">Basal layer ( </w:t>
      </w:r>
      <w:proofErr w:type="spellStart"/>
      <w:r w:rsidRPr="002B5F1D">
        <w:rPr>
          <w:rFonts w:ascii="Arial" w:hAnsi="Arial" w:cs="Arial"/>
          <w:b/>
          <w:bCs/>
          <w:sz w:val="28"/>
          <w:szCs w:val="28"/>
          <w:lang w:bidi="ar-IQ"/>
        </w:rPr>
        <w:t>germinative</w:t>
      </w:r>
      <w:proofErr w:type="spellEnd"/>
      <w:r w:rsidRPr="002B5F1D">
        <w:rPr>
          <w:rFonts w:ascii="Arial" w:hAnsi="Arial" w:cs="Arial"/>
          <w:b/>
          <w:bCs/>
          <w:sz w:val="28"/>
          <w:szCs w:val="28"/>
          <w:lang w:bidi="ar-IQ"/>
        </w:rPr>
        <w:t xml:space="preserve"> )</w:t>
      </w:r>
      <w:r w:rsidRPr="002B5F1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</w:t>
      </w:r>
      <w:r w:rsidR="004076DB" w:rsidRPr="002B5F1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:</w:t>
      </w:r>
      <w:r w:rsidR="004076DB">
        <w:rPr>
          <w:rFonts w:ascii="Arial" w:hAnsi="Arial" w:cs="Arial"/>
          <w:sz w:val="28"/>
          <w:szCs w:val="28"/>
          <w:lang w:bidi="ar-IQ"/>
        </w:rPr>
        <w:t xml:space="preserve"> responsible for the formation of new cells, it forms ridges + hallows , which are reflected on the surface of the skin in the fingerprint.</w:t>
      </w:r>
    </w:p>
    <w:p w:rsidR="004076DB" w:rsidRDefault="006D451A" w:rsidP="004076DB">
      <w:pPr>
        <w:pStyle w:val="a3"/>
        <w:numPr>
          <w:ilvl w:val="0"/>
          <w:numId w:val="14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proofErr w:type="spellStart"/>
      <w:r w:rsidRPr="002B5F1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Spinous</w:t>
      </w:r>
      <w:proofErr w:type="spellEnd"/>
      <w:r w:rsidRPr="002B5F1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layer :</w:t>
      </w:r>
      <w:r>
        <w:rPr>
          <w:rFonts w:ascii="Arial" w:hAnsi="Arial" w:cs="Arial"/>
          <w:sz w:val="28"/>
          <w:szCs w:val="28"/>
          <w:lang w:bidi="ar-IQ"/>
        </w:rPr>
        <w:t xml:space="preserve"> consists of large polyhedral cells.</w:t>
      </w:r>
    </w:p>
    <w:p w:rsidR="006D451A" w:rsidRDefault="006D451A" w:rsidP="006D451A">
      <w:pPr>
        <w:pStyle w:val="a3"/>
        <w:numPr>
          <w:ilvl w:val="0"/>
          <w:numId w:val="14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r w:rsidRPr="00D5424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Granular layer</w:t>
      </w:r>
      <w:r>
        <w:rPr>
          <w:rFonts w:ascii="Arial" w:hAnsi="Arial" w:cs="Arial"/>
          <w:sz w:val="28"/>
          <w:szCs w:val="28"/>
          <w:lang w:bidi="ar-IQ"/>
        </w:rPr>
        <w:t xml:space="preserve"> : contains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keratohyalin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granules in its cells.</w:t>
      </w:r>
    </w:p>
    <w:p w:rsidR="006D451A" w:rsidRDefault="006D451A" w:rsidP="006D451A">
      <w:pPr>
        <w:pStyle w:val="a3"/>
        <w:numPr>
          <w:ilvl w:val="0"/>
          <w:numId w:val="14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r w:rsidRPr="002B5F1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Horny layer</w:t>
      </w:r>
      <w:r>
        <w:rPr>
          <w:rFonts w:ascii="Arial" w:hAnsi="Arial" w:cs="Arial"/>
          <w:sz w:val="28"/>
          <w:szCs w:val="28"/>
          <w:lang w:bidi="ar-IQ"/>
        </w:rPr>
        <w:t xml:space="preserve"> : consists of packed dead cells loaded or filled with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keratine</w:t>
      </w:r>
      <w:proofErr w:type="spellEnd"/>
      <w:r>
        <w:rPr>
          <w:rFonts w:ascii="Arial" w:hAnsi="Arial" w:cs="Arial"/>
          <w:sz w:val="28"/>
          <w:szCs w:val="28"/>
          <w:lang w:bidi="ar-IQ"/>
        </w:rPr>
        <w:t>.</w:t>
      </w:r>
    </w:p>
    <w:p w:rsidR="006D451A" w:rsidRDefault="006D451A" w:rsidP="006D451A">
      <w:pPr>
        <w:pStyle w:val="a3"/>
        <w:bidi w:val="0"/>
        <w:ind w:right="-709"/>
        <w:rPr>
          <w:rFonts w:ascii="Arial" w:hAnsi="Arial" w:cs="Arial"/>
          <w:sz w:val="28"/>
          <w:szCs w:val="28"/>
          <w:lang w:bidi="ar-IQ"/>
        </w:rPr>
      </w:pPr>
    </w:p>
    <w:p w:rsidR="006D451A" w:rsidRDefault="006D451A" w:rsidP="006D451A">
      <w:pPr>
        <w:pStyle w:val="a3"/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The melanocytes are formed in the epidermis during the IU life       (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lst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3 months ), they responsible for the pigmentation of the skin</w:t>
      </w:r>
      <w:r w:rsidR="00D54245">
        <w:rPr>
          <w:rFonts w:ascii="Arial" w:hAnsi="Arial" w:cs="Arial"/>
          <w:sz w:val="28"/>
          <w:szCs w:val="28"/>
          <w:lang w:bidi="ar-IQ"/>
        </w:rPr>
        <w:t xml:space="preserve"> after birth.</w:t>
      </w:r>
    </w:p>
    <w:p w:rsidR="00D54245" w:rsidRDefault="00D54245" w:rsidP="00D54245">
      <w:pPr>
        <w:pStyle w:val="a3"/>
        <w:bidi w:val="0"/>
        <w:ind w:right="-709"/>
        <w:rPr>
          <w:rFonts w:ascii="Arial" w:hAnsi="Arial" w:cs="Arial"/>
          <w:sz w:val="28"/>
          <w:szCs w:val="28"/>
          <w:lang w:bidi="ar-IQ"/>
        </w:rPr>
      </w:pPr>
    </w:p>
    <w:p w:rsidR="00D54245" w:rsidRDefault="00D54245" w:rsidP="00D54245">
      <w:pPr>
        <w:pStyle w:val="a3"/>
        <w:numPr>
          <w:ilvl w:val="0"/>
          <w:numId w:val="13"/>
        </w:numPr>
        <w:bidi w:val="0"/>
        <w:ind w:left="0" w:right="-709"/>
        <w:rPr>
          <w:rFonts w:ascii="Arial" w:hAnsi="Arial" w:cs="Arial"/>
          <w:b/>
          <w:bCs/>
          <w:sz w:val="32"/>
          <w:szCs w:val="32"/>
          <w:lang w:bidi="ar-IQ"/>
        </w:rPr>
      </w:pPr>
      <w:r w:rsidRPr="00D54245">
        <w:rPr>
          <w:rFonts w:ascii="Arial" w:hAnsi="Arial" w:cs="Arial"/>
          <w:b/>
          <w:bCs/>
          <w:sz w:val="32"/>
          <w:szCs w:val="32"/>
          <w:lang w:bidi="ar-IQ"/>
        </w:rPr>
        <w:t>Dermis:</w:t>
      </w:r>
    </w:p>
    <w:p w:rsidR="00D54245" w:rsidRDefault="00D54245" w:rsidP="00D54245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It consists of 2 layer : upper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carium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which forms the dermal papillae + deeper layer called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subcorium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filled with fatty tissue.</w:t>
      </w:r>
    </w:p>
    <w:p w:rsidR="0061328E" w:rsidRDefault="0061328E" w:rsidP="0061328E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</w:p>
    <w:p w:rsidR="00D54245" w:rsidRDefault="00D54245" w:rsidP="00D54245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At time of birth, the skin is covered with whitish fatty substance called </w:t>
      </w:r>
      <w:proofErr w:type="spellStart"/>
      <w:r w:rsidRPr="00D5424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vernix</w:t>
      </w:r>
      <w:proofErr w:type="spellEnd"/>
      <w:r w:rsidRPr="00D5424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5424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caseosa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which is the secretory product of the sebaceous glands with some dead cells + hair, this substance will protect the skin of the </w:t>
      </w:r>
      <w:r w:rsidR="0061328E">
        <w:rPr>
          <w:rFonts w:ascii="Arial" w:hAnsi="Arial" w:cs="Arial"/>
          <w:sz w:val="28"/>
          <w:szCs w:val="28"/>
          <w:lang w:bidi="ar-IQ"/>
        </w:rPr>
        <w:t>fetus from the macerating action of amniotic fluid.</w:t>
      </w:r>
    </w:p>
    <w:p w:rsidR="0061328E" w:rsidRDefault="0061328E" w:rsidP="0061328E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</w:p>
    <w:p w:rsidR="0061328E" w:rsidRDefault="0061328E" w:rsidP="0061328E">
      <w:pPr>
        <w:pStyle w:val="a3"/>
        <w:numPr>
          <w:ilvl w:val="0"/>
          <w:numId w:val="9"/>
        </w:numPr>
        <w:bidi w:val="0"/>
        <w:ind w:left="-142" w:right="-709"/>
        <w:rPr>
          <w:rFonts w:ascii="Arial" w:hAnsi="Arial" w:cs="Arial"/>
          <w:b/>
          <w:bCs/>
          <w:i/>
          <w:iCs/>
          <w:sz w:val="36"/>
          <w:szCs w:val="36"/>
          <w:lang w:bidi="ar-IQ"/>
        </w:rPr>
      </w:pPr>
      <w:r w:rsidRPr="0061328E">
        <w:rPr>
          <w:rFonts w:ascii="Arial" w:hAnsi="Arial" w:cs="Arial"/>
          <w:b/>
          <w:bCs/>
          <w:i/>
          <w:iCs/>
          <w:sz w:val="36"/>
          <w:szCs w:val="36"/>
          <w:lang w:bidi="ar-IQ"/>
        </w:rPr>
        <w:t>Mammary gland:</w:t>
      </w:r>
    </w:p>
    <w:p w:rsidR="0089409B" w:rsidRDefault="0061328E" w:rsidP="0061328E">
      <w:pPr>
        <w:pStyle w:val="a3"/>
        <w:bidi w:val="0"/>
        <w:ind w:left="-142" w:right="-709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The mammary gland is f</w:t>
      </w:r>
      <w:r w:rsidR="0062662B">
        <w:rPr>
          <w:rFonts w:ascii="Arial" w:hAnsi="Arial" w:cs="Arial"/>
          <w:sz w:val="28"/>
          <w:szCs w:val="28"/>
          <w:lang w:bidi="ar-IQ"/>
        </w:rPr>
        <w:t xml:space="preserve">ormed of a band like </w:t>
      </w:r>
      <w:proofErr w:type="spellStart"/>
      <w:r w:rsidR="0062662B">
        <w:rPr>
          <w:rFonts w:ascii="Arial" w:hAnsi="Arial" w:cs="Arial"/>
          <w:sz w:val="28"/>
          <w:szCs w:val="28"/>
          <w:lang w:bidi="ar-IQ"/>
        </w:rPr>
        <w:t>thickeing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of the epidermis on each side of the body wall extending from the base of the upper limb to the upper part of the lower limb called </w:t>
      </w:r>
      <w:r w:rsidRPr="0061328E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the mammary line or ridge</w:t>
      </w:r>
      <w:r>
        <w:rPr>
          <w:rFonts w:ascii="Arial" w:hAnsi="Arial" w:cs="Arial"/>
          <w:sz w:val="28"/>
          <w:szCs w:val="28"/>
          <w:lang w:bidi="ar-IQ"/>
        </w:rPr>
        <w:t>, with development, this line disappears except for a small portion in the thoracic region which penetrates the underlying mesenchyme</w:t>
      </w:r>
      <w:r w:rsidR="0089409B">
        <w:rPr>
          <w:rFonts w:ascii="Arial" w:hAnsi="Arial" w:cs="Arial"/>
          <w:sz w:val="28"/>
          <w:szCs w:val="28"/>
          <w:lang w:bidi="ar-IQ"/>
        </w:rPr>
        <w:t xml:space="preserve"> forming about 16-24 sprouts, which in turn give rise to a small out buddings, with farther development + by the end of the I.U. life the sprouts canalized forming the lactiferous ducts, + the buds form small ducts + alveoli of the gland. The lactiferous duct, open to the surface into</w:t>
      </w:r>
      <w:r w:rsidR="0062662B">
        <w:rPr>
          <w:rFonts w:ascii="Arial" w:hAnsi="Arial" w:cs="Arial"/>
          <w:sz w:val="28"/>
          <w:szCs w:val="28"/>
          <w:lang w:bidi="ar-IQ"/>
        </w:rPr>
        <w:t xml:space="preserve"> a small pit. Shortly after birth this pit is transformed into</w:t>
      </w:r>
      <w:r w:rsidR="0089409B">
        <w:rPr>
          <w:rFonts w:ascii="Arial" w:hAnsi="Arial" w:cs="Arial"/>
          <w:sz w:val="28"/>
          <w:szCs w:val="28"/>
          <w:lang w:bidi="ar-IQ"/>
        </w:rPr>
        <w:t xml:space="preserve"> the nipple  by proliferation of the underlying mesenchyme.</w:t>
      </w:r>
    </w:p>
    <w:p w:rsidR="0089409B" w:rsidRDefault="0089409B" w:rsidP="0089409B">
      <w:pPr>
        <w:pStyle w:val="a3"/>
        <w:bidi w:val="0"/>
        <w:ind w:left="-142" w:right="-709"/>
        <w:rPr>
          <w:rFonts w:ascii="Arial" w:hAnsi="Arial" w:cs="Arial"/>
          <w:sz w:val="28"/>
          <w:szCs w:val="28"/>
          <w:lang w:bidi="ar-IQ"/>
        </w:rPr>
      </w:pPr>
    </w:p>
    <w:p w:rsidR="0061328E" w:rsidRDefault="0089409B" w:rsidP="0089409B">
      <w:pPr>
        <w:pStyle w:val="a3"/>
        <w:bidi w:val="0"/>
        <w:ind w:left="-142" w:right="-709"/>
        <w:rPr>
          <w:rFonts w:ascii="Arial" w:hAnsi="Arial" w:cs="Arial"/>
          <w:b/>
          <w:bCs/>
          <w:i/>
          <w:iCs/>
          <w:sz w:val="32"/>
          <w:szCs w:val="32"/>
          <w:lang w:bidi="ar-IQ"/>
        </w:rPr>
      </w:pPr>
      <w:r w:rsidRPr="0089409B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Abnormalities: </w:t>
      </w:r>
      <w:r w:rsidR="0061328E" w:rsidRPr="0089409B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 </w:t>
      </w:r>
    </w:p>
    <w:p w:rsidR="0089409B" w:rsidRDefault="0089409B" w:rsidP="001C51B9">
      <w:pPr>
        <w:pStyle w:val="a3"/>
        <w:numPr>
          <w:ilvl w:val="0"/>
          <w:numId w:val="15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proofErr w:type="spellStart"/>
      <w:r w:rsidRPr="00E748B4">
        <w:rPr>
          <w:rFonts w:ascii="Arial" w:hAnsi="Arial" w:cs="Arial"/>
          <w:b/>
          <w:bCs/>
          <w:sz w:val="28"/>
          <w:szCs w:val="28"/>
          <w:lang w:bidi="ar-IQ"/>
        </w:rPr>
        <w:t>Polythelia</w:t>
      </w:r>
      <w:proofErr w:type="spellEnd"/>
      <w:r w:rsidRPr="00E748B4">
        <w:rPr>
          <w:rFonts w:ascii="Arial" w:hAnsi="Arial" w:cs="Arial"/>
          <w:b/>
          <w:bCs/>
          <w:sz w:val="28"/>
          <w:szCs w:val="28"/>
          <w:lang w:bidi="ar-IQ"/>
        </w:rPr>
        <w:t xml:space="preserve"> :</w:t>
      </w:r>
      <w:r w:rsidRPr="00E748B4">
        <w:rPr>
          <w:rFonts w:ascii="Arial" w:hAnsi="Arial" w:cs="Arial"/>
          <w:sz w:val="28"/>
          <w:szCs w:val="28"/>
          <w:lang w:bidi="ar-IQ"/>
        </w:rPr>
        <w:t xml:space="preserve"> </w:t>
      </w:r>
      <w:r w:rsidR="001C51B9" w:rsidRPr="001C51B9">
        <w:rPr>
          <w:rFonts w:ascii="Arial" w:hAnsi="Arial" w:cs="Arial"/>
          <w:sz w:val="28"/>
          <w:szCs w:val="28"/>
          <w:lang w:bidi="ar-IQ"/>
        </w:rPr>
        <w:t>a condition where accessory nipple have formed, due to persistence of fragments of</w:t>
      </w:r>
      <w:r w:rsidR="001C51B9">
        <w:rPr>
          <w:rFonts w:ascii="Arial" w:hAnsi="Arial" w:cs="Arial"/>
          <w:sz w:val="28"/>
          <w:szCs w:val="28"/>
          <w:lang w:bidi="ar-IQ"/>
        </w:rPr>
        <w:t xml:space="preserve"> the  mammary line. Accessory nip</w:t>
      </w:r>
      <w:r w:rsidR="002B5F1D">
        <w:rPr>
          <w:rFonts w:ascii="Arial" w:hAnsi="Arial" w:cs="Arial"/>
          <w:sz w:val="28"/>
          <w:szCs w:val="28"/>
          <w:lang w:bidi="ar-IQ"/>
        </w:rPr>
        <w:t>ple appear anywhere along the original mammary line , but usually appear in the axillary region.</w:t>
      </w:r>
    </w:p>
    <w:p w:rsidR="001C51B9" w:rsidRDefault="001C51B9" w:rsidP="001C51B9">
      <w:pPr>
        <w:pStyle w:val="a3"/>
        <w:numPr>
          <w:ilvl w:val="0"/>
          <w:numId w:val="15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proofErr w:type="spellStart"/>
      <w:r w:rsidRPr="00E748B4">
        <w:rPr>
          <w:rFonts w:ascii="Arial" w:hAnsi="Arial" w:cs="Arial"/>
          <w:b/>
          <w:bCs/>
          <w:sz w:val="28"/>
          <w:szCs w:val="28"/>
          <w:lang w:bidi="ar-IQ"/>
        </w:rPr>
        <w:t>Polymastia</w:t>
      </w:r>
      <w:proofErr w:type="spellEnd"/>
      <w:r w:rsidRPr="00E748B4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E748B4" w:rsidRPr="00E748B4">
        <w:rPr>
          <w:rFonts w:ascii="Arial" w:hAnsi="Arial" w:cs="Arial"/>
          <w:b/>
          <w:bCs/>
          <w:sz w:val="28"/>
          <w:szCs w:val="28"/>
          <w:lang w:bidi="ar-IQ"/>
        </w:rPr>
        <w:t>:</w:t>
      </w:r>
      <w:r w:rsidR="00E748B4">
        <w:rPr>
          <w:rFonts w:ascii="Arial" w:hAnsi="Arial" w:cs="Arial"/>
          <w:sz w:val="28"/>
          <w:szCs w:val="28"/>
          <w:lang w:bidi="ar-IQ"/>
        </w:rPr>
        <w:t xml:space="preserve"> occurs when a remnants of the mammary line </w:t>
      </w:r>
      <w:r w:rsidR="0062662B">
        <w:rPr>
          <w:rFonts w:ascii="Arial" w:hAnsi="Arial" w:cs="Arial"/>
          <w:sz w:val="28"/>
          <w:szCs w:val="28"/>
          <w:lang w:bidi="ar-IQ"/>
        </w:rPr>
        <w:t>develops into a complete breast.</w:t>
      </w:r>
      <w:bookmarkStart w:id="0" w:name="_GoBack"/>
      <w:bookmarkEnd w:id="0"/>
    </w:p>
    <w:p w:rsidR="00E748B4" w:rsidRPr="001C51B9" w:rsidRDefault="00E748B4" w:rsidP="00E748B4">
      <w:pPr>
        <w:pStyle w:val="a3"/>
        <w:numPr>
          <w:ilvl w:val="0"/>
          <w:numId w:val="15"/>
        </w:numPr>
        <w:bidi w:val="0"/>
        <w:ind w:right="-709"/>
        <w:rPr>
          <w:rFonts w:ascii="Arial" w:hAnsi="Arial" w:cs="Arial"/>
          <w:sz w:val="28"/>
          <w:szCs w:val="28"/>
          <w:lang w:bidi="ar-IQ"/>
        </w:rPr>
      </w:pPr>
      <w:r w:rsidRPr="00E748B4">
        <w:rPr>
          <w:rFonts w:ascii="Arial" w:hAnsi="Arial" w:cs="Arial"/>
          <w:b/>
          <w:bCs/>
          <w:sz w:val="28"/>
          <w:szCs w:val="28"/>
          <w:lang w:bidi="ar-IQ"/>
        </w:rPr>
        <w:t>Inverted nipple :</w:t>
      </w:r>
      <w:r>
        <w:rPr>
          <w:rFonts w:ascii="Arial" w:hAnsi="Arial" w:cs="Arial"/>
          <w:sz w:val="28"/>
          <w:szCs w:val="28"/>
          <w:lang w:bidi="ar-IQ"/>
        </w:rPr>
        <w:t xml:space="preserve"> a condition in which the lactiferous ducts open into the original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opithelial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pit that has failed to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evert</w:t>
      </w:r>
      <w:proofErr w:type="spellEnd"/>
      <w:r>
        <w:rPr>
          <w:rFonts w:ascii="Arial" w:hAnsi="Arial" w:cs="Arial"/>
          <w:sz w:val="28"/>
          <w:szCs w:val="28"/>
          <w:lang w:bidi="ar-IQ"/>
        </w:rPr>
        <w:t>.</w:t>
      </w:r>
    </w:p>
    <w:p w:rsidR="0061328E" w:rsidRPr="00D54245" w:rsidRDefault="0061328E" w:rsidP="0061328E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</w:p>
    <w:p w:rsidR="00D54245" w:rsidRDefault="00D54245" w:rsidP="00D54245">
      <w:pPr>
        <w:pStyle w:val="a3"/>
        <w:bidi w:val="0"/>
        <w:ind w:left="0" w:right="-709"/>
        <w:rPr>
          <w:rFonts w:ascii="Arial" w:hAnsi="Arial" w:cs="Arial"/>
          <w:sz w:val="28"/>
          <w:szCs w:val="28"/>
          <w:lang w:bidi="ar-IQ"/>
        </w:rPr>
      </w:pPr>
    </w:p>
    <w:p w:rsidR="00D54245" w:rsidRPr="000117BE" w:rsidRDefault="00D54245" w:rsidP="00D54245">
      <w:pPr>
        <w:pStyle w:val="a3"/>
        <w:bidi w:val="0"/>
        <w:ind w:right="-709"/>
        <w:rPr>
          <w:rFonts w:ascii="Arial" w:hAnsi="Arial" w:cs="Arial"/>
          <w:sz w:val="28"/>
          <w:szCs w:val="28"/>
          <w:lang w:bidi="ar-IQ"/>
        </w:rPr>
      </w:pPr>
    </w:p>
    <w:p w:rsidR="00414D89" w:rsidRPr="00414D89" w:rsidRDefault="00414D89" w:rsidP="00414D89">
      <w:pPr>
        <w:pStyle w:val="a3"/>
        <w:bidi w:val="0"/>
        <w:ind w:left="0" w:right="-709"/>
        <w:rPr>
          <w:rFonts w:ascii="Arial" w:hAnsi="Arial" w:cs="Arial"/>
          <w:b/>
          <w:bCs/>
          <w:sz w:val="36"/>
          <w:szCs w:val="36"/>
          <w:lang w:bidi="ar-IQ"/>
        </w:rPr>
      </w:pPr>
    </w:p>
    <w:p w:rsidR="00A50B44" w:rsidRPr="00CC3B09" w:rsidRDefault="00A50B44" w:rsidP="00A50B44">
      <w:pPr>
        <w:pStyle w:val="a3"/>
        <w:bidi w:val="0"/>
        <w:ind w:left="-284" w:right="-709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F6697A" w:rsidRPr="00F6697A" w:rsidRDefault="00F6697A" w:rsidP="000117BE">
      <w:pPr>
        <w:pStyle w:val="a3"/>
        <w:bidi w:val="0"/>
        <w:ind w:left="0" w:right="-709"/>
        <w:rPr>
          <w:b/>
          <w:bCs/>
          <w:sz w:val="36"/>
          <w:szCs w:val="36"/>
          <w:lang w:bidi="ar-IQ"/>
        </w:rPr>
      </w:pPr>
    </w:p>
    <w:p w:rsidR="005616C1" w:rsidRDefault="005616C1" w:rsidP="005616C1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F96F03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F96F03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F96F03" w:rsidRPr="009716B0" w:rsidRDefault="00F96F03" w:rsidP="00F96F03">
      <w:pPr>
        <w:pStyle w:val="a3"/>
        <w:bidi w:val="0"/>
        <w:ind w:left="-349" w:right="-709"/>
        <w:rPr>
          <w:sz w:val="28"/>
          <w:szCs w:val="28"/>
          <w:lang w:bidi="ar-IQ"/>
        </w:rPr>
      </w:pPr>
    </w:p>
    <w:p w:rsidR="009716B0" w:rsidRPr="009716B0" w:rsidRDefault="009716B0" w:rsidP="009716B0">
      <w:pPr>
        <w:pStyle w:val="a3"/>
        <w:bidi w:val="0"/>
        <w:ind w:left="172" w:right="-709"/>
        <w:rPr>
          <w:sz w:val="36"/>
          <w:szCs w:val="36"/>
          <w:lang w:bidi="ar-IQ"/>
        </w:rPr>
      </w:pPr>
    </w:p>
    <w:sectPr w:rsidR="009716B0" w:rsidRPr="009716B0" w:rsidSect="002B5F1D">
      <w:pgSz w:w="11906" w:h="16838"/>
      <w:pgMar w:top="993" w:right="1800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C4"/>
    <w:multiLevelType w:val="hybridMultilevel"/>
    <w:tmpl w:val="E52C5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01FA"/>
    <w:multiLevelType w:val="hybridMultilevel"/>
    <w:tmpl w:val="14B233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244DB"/>
    <w:multiLevelType w:val="hybridMultilevel"/>
    <w:tmpl w:val="B3D43D8C"/>
    <w:lvl w:ilvl="0" w:tplc="04090009">
      <w:start w:val="1"/>
      <w:numFmt w:val="bullet"/>
      <w:lvlText w:val=""/>
      <w:lvlJc w:val="left"/>
      <w:pPr>
        <w:ind w:left="-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">
    <w:nsid w:val="22AE3481"/>
    <w:multiLevelType w:val="hybridMultilevel"/>
    <w:tmpl w:val="CD249C62"/>
    <w:lvl w:ilvl="0" w:tplc="04090009">
      <w:start w:val="1"/>
      <w:numFmt w:val="bullet"/>
      <w:lvlText w:val=""/>
      <w:lvlJc w:val="left"/>
      <w:pPr>
        <w:ind w:left="-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4">
    <w:nsid w:val="2A2F004C"/>
    <w:multiLevelType w:val="hybridMultilevel"/>
    <w:tmpl w:val="3D9E348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F870334"/>
    <w:multiLevelType w:val="hybridMultilevel"/>
    <w:tmpl w:val="A22866EA"/>
    <w:lvl w:ilvl="0" w:tplc="3F7AB5D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FF42B53"/>
    <w:multiLevelType w:val="hybridMultilevel"/>
    <w:tmpl w:val="A7A61376"/>
    <w:lvl w:ilvl="0" w:tplc="04090009">
      <w:start w:val="1"/>
      <w:numFmt w:val="bullet"/>
      <w:lvlText w:val=""/>
      <w:lvlJc w:val="left"/>
      <w:pPr>
        <w:ind w:left="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</w:abstractNum>
  <w:abstractNum w:abstractNumId="7">
    <w:nsid w:val="495F7C3A"/>
    <w:multiLevelType w:val="hybridMultilevel"/>
    <w:tmpl w:val="ED044598"/>
    <w:lvl w:ilvl="0" w:tplc="1A242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92F8A"/>
    <w:multiLevelType w:val="hybridMultilevel"/>
    <w:tmpl w:val="0B40FC72"/>
    <w:lvl w:ilvl="0" w:tplc="3A6A70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9">
    <w:nsid w:val="4F066CED"/>
    <w:multiLevelType w:val="hybridMultilevel"/>
    <w:tmpl w:val="2A08DC52"/>
    <w:lvl w:ilvl="0" w:tplc="0E867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6030C"/>
    <w:multiLevelType w:val="hybridMultilevel"/>
    <w:tmpl w:val="3D6CA8DC"/>
    <w:lvl w:ilvl="0" w:tplc="04090009">
      <w:start w:val="1"/>
      <w:numFmt w:val="bullet"/>
      <w:lvlText w:val=""/>
      <w:lvlJc w:val="left"/>
      <w:pPr>
        <w:ind w:left="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1">
    <w:nsid w:val="666C7E73"/>
    <w:multiLevelType w:val="hybridMultilevel"/>
    <w:tmpl w:val="B1E2D3DA"/>
    <w:lvl w:ilvl="0" w:tplc="0409000D">
      <w:start w:val="1"/>
      <w:numFmt w:val="bullet"/>
      <w:lvlText w:val=""/>
      <w:lvlJc w:val="left"/>
      <w:pPr>
        <w:ind w:left="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2">
    <w:nsid w:val="6C3A2C6B"/>
    <w:multiLevelType w:val="hybridMultilevel"/>
    <w:tmpl w:val="9E129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44757"/>
    <w:multiLevelType w:val="hybridMultilevel"/>
    <w:tmpl w:val="573AAFEA"/>
    <w:lvl w:ilvl="0" w:tplc="1EA608A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F5F3D70"/>
    <w:multiLevelType w:val="hybridMultilevel"/>
    <w:tmpl w:val="651ECF3A"/>
    <w:lvl w:ilvl="0" w:tplc="04090009">
      <w:start w:val="1"/>
      <w:numFmt w:val="bullet"/>
      <w:lvlText w:val=""/>
      <w:lvlJc w:val="left"/>
      <w:pPr>
        <w:ind w:left="-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A"/>
    <w:rsid w:val="000117BE"/>
    <w:rsid w:val="001558AF"/>
    <w:rsid w:val="001C51B9"/>
    <w:rsid w:val="002B5F1D"/>
    <w:rsid w:val="004076DB"/>
    <w:rsid w:val="00414D89"/>
    <w:rsid w:val="0043431E"/>
    <w:rsid w:val="005616C1"/>
    <w:rsid w:val="0061328E"/>
    <w:rsid w:val="0062662B"/>
    <w:rsid w:val="00682BF8"/>
    <w:rsid w:val="00687B3C"/>
    <w:rsid w:val="006B03DA"/>
    <w:rsid w:val="006D451A"/>
    <w:rsid w:val="007E3DBD"/>
    <w:rsid w:val="00820924"/>
    <w:rsid w:val="00823748"/>
    <w:rsid w:val="0089409B"/>
    <w:rsid w:val="009716B0"/>
    <w:rsid w:val="00986FA1"/>
    <w:rsid w:val="00992E21"/>
    <w:rsid w:val="009F1B50"/>
    <w:rsid w:val="00A50B44"/>
    <w:rsid w:val="00AE799E"/>
    <w:rsid w:val="00BA421A"/>
    <w:rsid w:val="00CC3B09"/>
    <w:rsid w:val="00D54245"/>
    <w:rsid w:val="00E748B4"/>
    <w:rsid w:val="00EF5152"/>
    <w:rsid w:val="00F36E94"/>
    <w:rsid w:val="00F6697A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9</cp:revision>
  <cp:lastPrinted>2018-03-20T12:20:00Z</cp:lastPrinted>
  <dcterms:created xsi:type="dcterms:W3CDTF">2018-03-19T11:07:00Z</dcterms:created>
  <dcterms:modified xsi:type="dcterms:W3CDTF">2018-03-20T17:07:00Z</dcterms:modified>
</cp:coreProperties>
</file>