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138" w:rsidRDefault="003F5D89" w:rsidP="00286D76">
      <w:pPr>
        <w:bidi w:val="0"/>
        <w:jc w:val="center"/>
        <w:rPr>
          <w:b/>
          <w:bCs/>
          <w:sz w:val="48"/>
          <w:szCs w:val="48"/>
          <w:lang w:bidi="ar-IQ"/>
        </w:rPr>
      </w:pPr>
      <w:r w:rsidRPr="003F5D89">
        <w:rPr>
          <w:b/>
          <w:bCs/>
          <w:sz w:val="48"/>
          <w:szCs w:val="48"/>
        </w:rPr>
        <w:t>Head injury</w:t>
      </w:r>
      <w:r>
        <w:rPr>
          <w:b/>
          <w:bCs/>
          <w:sz w:val="48"/>
          <w:szCs w:val="48"/>
          <w:lang w:bidi="ar-IQ"/>
        </w:rPr>
        <w:t xml:space="preserve"> 2</w:t>
      </w:r>
      <w:r w:rsidR="00286D76">
        <w:rPr>
          <w:b/>
          <w:bCs/>
          <w:sz w:val="48"/>
          <w:szCs w:val="48"/>
          <w:lang w:bidi="ar-IQ"/>
        </w:rPr>
        <w:t xml:space="preserve"> </w:t>
      </w:r>
      <w:proofErr w:type="gramStart"/>
      <w:r w:rsidR="00286D76" w:rsidRPr="00286D76">
        <w:rPr>
          <w:b/>
          <w:bCs/>
          <w:sz w:val="32"/>
          <w:szCs w:val="32"/>
          <w:lang w:bidi="ar-IQ"/>
        </w:rPr>
        <w:t xml:space="preserve">( </w:t>
      </w:r>
      <w:proofErr w:type="spellStart"/>
      <w:r w:rsidR="00286D76" w:rsidRPr="00286D76">
        <w:rPr>
          <w:b/>
          <w:bCs/>
          <w:sz w:val="32"/>
          <w:szCs w:val="32"/>
          <w:lang w:bidi="ar-IQ"/>
        </w:rPr>
        <w:t>Dr</w:t>
      </w:r>
      <w:proofErr w:type="spellEnd"/>
      <w:proofErr w:type="gramEnd"/>
      <w:r w:rsidR="00286D76" w:rsidRPr="00286D76">
        <w:rPr>
          <w:b/>
          <w:bCs/>
          <w:sz w:val="32"/>
          <w:szCs w:val="32"/>
          <w:lang w:bidi="ar-IQ"/>
        </w:rPr>
        <w:t xml:space="preserve"> Mohamed</w:t>
      </w:r>
      <w:r w:rsidR="00286D76">
        <w:rPr>
          <w:b/>
          <w:bCs/>
          <w:sz w:val="32"/>
          <w:szCs w:val="32"/>
          <w:lang w:bidi="ar-IQ"/>
        </w:rPr>
        <w:t xml:space="preserve">  A. J.</w:t>
      </w:r>
      <w:bookmarkStart w:id="0" w:name="_GoBack"/>
      <w:bookmarkEnd w:id="0"/>
      <w:r w:rsidR="00286D76">
        <w:rPr>
          <w:b/>
          <w:bCs/>
          <w:sz w:val="32"/>
          <w:szCs w:val="32"/>
          <w:lang w:bidi="ar-IQ"/>
        </w:rPr>
        <w:t xml:space="preserve"> </w:t>
      </w:r>
      <w:r w:rsidR="00286D76" w:rsidRPr="00286D76">
        <w:rPr>
          <w:b/>
          <w:bCs/>
          <w:sz w:val="32"/>
          <w:szCs w:val="32"/>
          <w:lang w:bidi="ar-IQ"/>
        </w:rPr>
        <w:t xml:space="preserve"> </w:t>
      </w:r>
      <w:r w:rsidR="00286D76">
        <w:rPr>
          <w:b/>
          <w:bCs/>
          <w:sz w:val="32"/>
          <w:szCs w:val="32"/>
          <w:lang w:bidi="ar-IQ"/>
        </w:rPr>
        <w:t>A</w:t>
      </w:r>
      <w:r w:rsidR="00286D76" w:rsidRPr="00286D76">
        <w:rPr>
          <w:b/>
          <w:bCs/>
          <w:sz w:val="32"/>
          <w:szCs w:val="32"/>
          <w:lang w:bidi="ar-IQ"/>
        </w:rPr>
        <w:t xml:space="preserve">l </w:t>
      </w:r>
      <w:proofErr w:type="spellStart"/>
      <w:r w:rsidR="00286D76">
        <w:rPr>
          <w:b/>
          <w:bCs/>
          <w:sz w:val="32"/>
          <w:szCs w:val="32"/>
          <w:lang w:bidi="ar-IQ"/>
        </w:rPr>
        <w:t>T</w:t>
      </w:r>
      <w:r w:rsidR="00286D76" w:rsidRPr="00286D76">
        <w:rPr>
          <w:b/>
          <w:bCs/>
          <w:sz w:val="32"/>
          <w:szCs w:val="32"/>
          <w:lang w:bidi="ar-IQ"/>
        </w:rPr>
        <w:t>amimi</w:t>
      </w:r>
      <w:proofErr w:type="spellEnd"/>
      <w:r w:rsidR="00286D76" w:rsidRPr="00286D76">
        <w:rPr>
          <w:b/>
          <w:bCs/>
          <w:sz w:val="32"/>
          <w:szCs w:val="32"/>
          <w:lang w:bidi="ar-IQ"/>
        </w:rPr>
        <w:t>)</w:t>
      </w:r>
    </w:p>
    <w:p w:rsidR="003F5D89" w:rsidRDefault="003F5D89" w:rsidP="003F5D89">
      <w:pPr>
        <w:bidi w:val="0"/>
        <w:jc w:val="center"/>
        <w:rPr>
          <w:b/>
          <w:bCs/>
          <w:sz w:val="48"/>
          <w:szCs w:val="48"/>
          <w:lang w:bidi="ar-IQ"/>
        </w:rPr>
      </w:pPr>
    </w:p>
    <w:p w:rsidR="003F5D89" w:rsidRPr="003F5D89" w:rsidRDefault="003F5D89" w:rsidP="003F5D89">
      <w:pPr>
        <w:pStyle w:val="NormalWeb"/>
        <w:bidi/>
        <w:spacing w:before="115" w:beforeAutospacing="0" w:after="0" w:afterAutospacing="0" w:line="192" w:lineRule="auto"/>
        <w:jc w:val="right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Injuries severe enough to damage scalp may also damage the underlying skull</w:t>
      </w:r>
    </w:p>
    <w:p w:rsidR="003F5D89" w:rsidRPr="003F5D89" w:rsidRDefault="003F5D89" w:rsidP="003F5D89">
      <w:pPr>
        <w:pStyle w:val="NormalWeb"/>
        <w:bidi/>
        <w:spacing w:before="115" w:beforeAutospacing="0" w:after="0" w:afterAutospacing="0" w:line="192" w:lineRule="auto"/>
        <w:jc w:val="right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2.</w:t>
      </w:r>
      <w:r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complete examination of the whole patient is mandatory</w:t>
      </w:r>
    </w:p>
    <w:p w:rsidR="003F5D89" w:rsidRPr="003F5D89" w:rsidRDefault="003F5D89" w:rsidP="003F5D89">
      <w:pPr>
        <w:pStyle w:val="NormalWeb"/>
        <w:bidi/>
        <w:spacing w:before="77" w:beforeAutospacing="0" w:after="0" w:afterAutospacing="0" w:line="192" w:lineRule="auto"/>
        <w:jc w:val="right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3F5D89" w:rsidRDefault="003F5D89" w:rsidP="003F5D89">
      <w:pPr>
        <w:pStyle w:val="NormalWeb"/>
        <w:bidi/>
        <w:spacing w:before="115" w:beforeAutospacing="0" w:after="0" w:afterAutospacing="0" w:line="192" w:lineRule="auto"/>
        <w:jc w:val="right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layers</w:t>
      </w:r>
      <w:proofErr w:type="gramEnd"/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scalp are</w:t>
      </w:r>
    </w:p>
    <w:p w:rsidR="003F5D89" w:rsidRPr="003F5D89" w:rsidRDefault="003F5D89" w:rsidP="003F5D89">
      <w:pPr>
        <w:pStyle w:val="NormalWeb"/>
        <w:bidi/>
        <w:spacing w:before="115" w:beforeAutospacing="0" w:after="0" w:afterAutospacing="0" w:line="192" w:lineRule="auto"/>
        <w:jc w:val="right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F5D89" w:rsidRPr="003F5D89" w:rsidRDefault="003F5D89" w:rsidP="003F5D89">
      <w:pPr>
        <w:pStyle w:val="NormalWeb"/>
        <w:bidi/>
        <w:spacing w:before="115" w:beforeAutospacing="0" w:after="0" w:afterAutospacing="0" w:line="192" w:lineRule="auto"/>
        <w:jc w:val="right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S      Skin</w:t>
      </w:r>
    </w:p>
    <w:p w:rsidR="003F5D89" w:rsidRPr="003F5D89" w:rsidRDefault="003F5D89" w:rsidP="003F5D89">
      <w:pPr>
        <w:pStyle w:val="NormalWeb"/>
        <w:bidi/>
        <w:spacing w:before="115" w:beforeAutospacing="0" w:after="0" w:afterAutospacing="0" w:line="192" w:lineRule="auto"/>
        <w:jc w:val="right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C      C.T</w:t>
      </w:r>
    </w:p>
    <w:p w:rsidR="003F5D89" w:rsidRPr="003F5D89" w:rsidRDefault="003F5D89" w:rsidP="003F5D89">
      <w:pPr>
        <w:pStyle w:val="NormalWeb"/>
        <w:bidi/>
        <w:spacing w:before="115" w:beforeAutospacing="0" w:after="0" w:afterAutospacing="0" w:line="192" w:lineRule="auto"/>
        <w:jc w:val="right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A      </w:t>
      </w:r>
      <w:proofErr w:type="spellStart"/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Aponeurotic</w:t>
      </w:r>
      <w:proofErr w:type="spellEnd"/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Galia</w:t>
      </w:r>
      <w:proofErr w:type="spellEnd"/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3F5D89" w:rsidRPr="003F5D89" w:rsidRDefault="003F5D89" w:rsidP="003F5D89">
      <w:pPr>
        <w:pStyle w:val="NormalWeb"/>
        <w:bidi/>
        <w:spacing w:before="115" w:beforeAutospacing="0" w:after="0" w:afterAutospacing="0" w:line="192" w:lineRule="auto"/>
        <w:jc w:val="right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L      Areolar tissue</w:t>
      </w:r>
    </w:p>
    <w:p w:rsidR="003F5D89" w:rsidRPr="003F5D89" w:rsidRDefault="003F5D89" w:rsidP="003F5D89">
      <w:pPr>
        <w:pStyle w:val="NormalWeb"/>
        <w:bidi/>
        <w:spacing w:before="115" w:beforeAutospacing="0" w:after="0" w:afterAutospacing="0" w:line="192" w:lineRule="auto"/>
        <w:jc w:val="right"/>
        <w:textAlignment w:val="baseline"/>
        <w:rPr>
          <w:rFonts w:asciiTheme="majorBidi" w:hAnsiTheme="majorBidi" w:cstheme="majorBidi" w:hint="cs"/>
          <w:rtl/>
          <w:lang w:bidi="ar-IQ"/>
        </w:rPr>
      </w:pPr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P      </w:t>
      </w:r>
      <w:proofErr w:type="spellStart"/>
      <w:r w:rsidRPr="003F5D89">
        <w:rPr>
          <w:rFonts w:asciiTheme="majorBidi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Periosteum</w:t>
      </w:r>
      <w:proofErr w:type="spellEnd"/>
    </w:p>
    <w:p w:rsidR="003F5D89" w:rsidRDefault="003F5D89" w:rsidP="003F5D89">
      <w:pPr>
        <w:bidi w:val="0"/>
        <w:jc w:val="center"/>
        <w:rPr>
          <w:b/>
          <w:bCs/>
          <w:sz w:val="48"/>
          <w:szCs w:val="48"/>
          <w:lang w:bidi="ar-IQ"/>
        </w:rPr>
      </w:pPr>
      <w:r>
        <w:rPr>
          <w:noProof/>
        </w:rPr>
        <w:drawing>
          <wp:inline distT="0" distB="0" distL="0" distR="0" wp14:anchorId="35F1CAE1" wp14:editId="1800E3D8">
            <wp:extent cx="4029075" cy="3071703"/>
            <wp:effectExtent l="0" t="0" r="0" b="0"/>
            <wp:docPr id="18434" name="Picture 4" descr="sca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scal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36" cy="30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F5D89" w:rsidRDefault="003F5D89" w:rsidP="003F5D89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3F5D89">
        <w:rPr>
          <w:rFonts w:asciiTheme="majorBidi" w:hAnsiTheme="majorBidi" w:cstheme="majorBidi"/>
          <w:b/>
          <w:bCs/>
          <w:sz w:val="32"/>
          <w:szCs w:val="32"/>
          <w:lang w:bidi="ar-IQ"/>
        </w:rPr>
        <w:t>Types</w:t>
      </w:r>
    </w:p>
    <w:p w:rsidR="003F5D89" w:rsidRDefault="003F5D89" w:rsidP="003F5D8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3F5D89">
        <w:rPr>
          <w:rFonts w:asciiTheme="majorBidi" w:hAnsiTheme="majorBidi" w:cstheme="majorBidi"/>
          <w:sz w:val="28"/>
          <w:szCs w:val="28"/>
          <w:lang w:bidi="ar-IQ"/>
        </w:rPr>
        <w:t>Lacerations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        </w:t>
      </w:r>
      <w:r w:rsidRPr="003F5D89">
        <w:rPr>
          <w:rFonts w:asciiTheme="majorBidi" w:hAnsiTheme="majorBidi" w:cstheme="majorBidi"/>
          <w:sz w:val="28"/>
          <w:szCs w:val="28"/>
          <w:lang w:bidi="ar-IQ"/>
        </w:rPr>
        <w:t>Avulsions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       p</w:t>
      </w:r>
      <w:r w:rsidRPr="003F5D89">
        <w:rPr>
          <w:rFonts w:asciiTheme="majorBidi" w:hAnsiTheme="majorBidi" w:cstheme="majorBidi"/>
          <w:sz w:val="28"/>
          <w:szCs w:val="28"/>
          <w:lang w:bidi="ar-IQ"/>
        </w:rPr>
        <w:t>hysical injuries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           </w:t>
      </w:r>
      <w:r w:rsidRPr="003F5D89">
        <w:rPr>
          <w:rFonts w:asciiTheme="majorBidi" w:hAnsiTheme="majorBidi" w:cstheme="majorBidi"/>
          <w:sz w:val="28"/>
          <w:szCs w:val="28"/>
          <w:lang w:bidi="ar-IQ"/>
        </w:rPr>
        <w:t>Chemical injuries</w:t>
      </w:r>
    </w:p>
    <w:p w:rsidR="003F5D89" w:rsidRDefault="003F5D89" w:rsidP="003F5D8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3F5D89" w:rsidRDefault="003F5D89" w:rsidP="003F5D8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3F5D89" w:rsidRPr="004B5BF6" w:rsidRDefault="003F5D89" w:rsidP="003F5D89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4B5BF6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 xml:space="preserve">Scalp </w:t>
      </w:r>
      <w:proofErr w:type="gramStart"/>
      <w:r w:rsidRPr="004B5BF6">
        <w:rPr>
          <w:rFonts w:asciiTheme="majorBidi" w:hAnsiTheme="majorBidi" w:cstheme="majorBidi"/>
          <w:b/>
          <w:bCs/>
          <w:sz w:val="28"/>
          <w:szCs w:val="28"/>
          <w:lang w:bidi="ar-IQ"/>
        </w:rPr>
        <w:t>lacerations</w:t>
      </w:r>
      <w:r w:rsidR="004B5BF6" w:rsidRPr="004B5BF6">
        <w:rPr>
          <w:rFonts w:asciiTheme="majorBidi" w:hAnsiTheme="majorBidi" w:cstheme="majorBidi"/>
          <w:b/>
          <w:bCs/>
          <w:sz w:val="28"/>
          <w:szCs w:val="28"/>
          <w:lang w:bidi="ar-IQ"/>
        </w:rPr>
        <w:t>(</w:t>
      </w:r>
      <w:proofErr w:type="gramEnd"/>
      <w:r w:rsidR="004B5BF6" w:rsidRPr="004B5BF6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classification)</w:t>
      </w:r>
    </w:p>
    <w:p w:rsidR="003F5D89" w:rsidRPr="003F5D89" w:rsidRDefault="003F5D89" w:rsidP="004B5BF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3F5D89">
        <w:rPr>
          <w:rFonts w:asciiTheme="majorBidi" w:hAnsiTheme="majorBidi" w:cstheme="majorBidi"/>
          <w:sz w:val="28"/>
          <w:szCs w:val="28"/>
          <w:lang w:bidi="ar-IQ"/>
        </w:rPr>
        <w:t>Small and linear either superficial one (bleeder) or deep one (less bleeder) mostly closed under L.A in 2 layers (</w:t>
      </w:r>
      <w:proofErr w:type="spellStart"/>
      <w:r w:rsidRPr="003F5D89">
        <w:rPr>
          <w:rFonts w:asciiTheme="majorBidi" w:hAnsiTheme="majorBidi" w:cstheme="majorBidi"/>
          <w:sz w:val="28"/>
          <w:szCs w:val="28"/>
          <w:lang w:bidi="ar-IQ"/>
        </w:rPr>
        <w:t>Galia</w:t>
      </w:r>
      <w:proofErr w:type="spellEnd"/>
      <w:r w:rsidRPr="003F5D89">
        <w:rPr>
          <w:rFonts w:asciiTheme="majorBidi" w:hAnsiTheme="majorBidi" w:cstheme="majorBidi"/>
          <w:sz w:val="28"/>
          <w:szCs w:val="28"/>
          <w:lang w:bidi="ar-IQ"/>
        </w:rPr>
        <w:t xml:space="preserve"> and skin</w:t>
      </w:r>
      <w:r w:rsidR="004B5BF6"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3F5D89" w:rsidRPr="003F5D89" w:rsidRDefault="003F5D89" w:rsidP="003F5D8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3F5D89" w:rsidRDefault="003F5D89" w:rsidP="003F5D8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3F5D89">
        <w:rPr>
          <w:rFonts w:asciiTheme="majorBidi" w:hAnsiTheme="majorBidi" w:cstheme="majorBidi"/>
          <w:sz w:val="28"/>
          <w:szCs w:val="28"/>
          <w:lang w:bidi="ar-IQ"/>
        </w:rPr>
        <w:t xml:space="preserve">Stellated and large  either superficial one (bleeder) or deep one (less </w:t>
      </w:r>
      <w:proofErr w:type="spellStart"/>
      <w:r w:rsidRPr="003F5D89">
        <w:rPr>
          <w:rFonts w:asciiTheme="majorBidi" w:hAnsiTheme="majorBidi" w:cstheme="majorBidi"/>
          <w:sz w:val="28"/>
          <w:szCs w:val="28"/>
          <w:lang w:bidi="ar-IQ"/>
        </w:rPr>
        <w:t>beeder</w:t>
      </w:r>
      <w:proofErr w:type="spellEnd"/>
      <w:r w:rsidRPr="003F5D89">
        <w:rPr>
          <w:rFonts w:asciiTheme="majorBidi" w:hAnsiTheme="majorBidi" w:cstheme="majorBidi"/>
          <w:sz w:val="28"/>
          <w:szCs w:val="28"/>
          <w:lang w:bidi="ar-IQ"/>
        </w:rPr>
        <w:t xml:space="preserve">) mostly closed under G.A especially in children, extensive debridement is unnecessary, all </w:t>
      </w:r>
      <w:proofErr w:type="spellStart"/>
      <w:r w:rsidRPr="003F5D89">
        <w:rPr>
          <w:rFonts w:asciiTheme="majorBidi" w:hAnsiTheme="majorBidi" w:cstheme="majorBidi"/>
          <w:sz w:val="28"/>
          <w:szCs w:val="28"/>
          <w:lang w:bidi="ar-IQ"/>
        </w:rPr>
        <w:t>devitalised</w:t>
      </w:r>
      <w:proofErr w:type="spellEnd"/>
      <w:r w:rsidRPr="003F5D89">
        <w:rPr>
          <w:rFonts w:asciiTheme="majorBidi" w:hAnsiTheme="majorBidi" w:cstheme="majorBidi"/>
          <w:sz w:val="28"/>
          <w:szCs w:val="28"/>
          <w:lang w:bidi="ar-IQ"/>
        </w:rPr>
        <w:t xml:space="preserve"> tissue should be </w:t>
      </w:r>
      <w:proofErr w:type="spellStart"/>
      <w:r w:rsidRPr="003F5D89">
        <w:rPr>
          <w:rFonts w:asciiTheme="majorBidi" w:hAnsiTheme="majorBidi" w:cstheme="majorBidi"/>
          <w:sz w:val="28"/>
          <w:szCs w:val="28"/>
          <w:lang w:bidi="ar-IQ"/>
        </w:rPr>
        <w:t>derbided</w:t>
      </w:r>
      <w:proofErr w:type="spellEnd"/>
      <w:r w:rsidRPr="003F5D89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4B5BF6" w:rsidRDefault="004B5BF6" w:rsidP="004B5BF6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4B5BF6">
        <w:rPr>
          <w:rFonts w:asciiTheme="majorBidi" w:hAnsiTheme="majorBidi" w:cstheme="majorBidi"/>
          <w:b/>
          <w:bCs/>
          <w:sz w:val="28"/>
          <w:szCs w:val="28"/>
          <w:lang w:bidi="ar-IQ"/>
        </w:rPr>
        <w:t>Reconstruction ladder</w:t>
      </w:r>
    </w:p>
    <w:p w:rsidR="004B5BF6" w:rsidRPr="004B5BF6" w:rsidRDefault="004B5BF6" w:rsidP="004B5BF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4B5BF6">
        <w:rPr>
          <w:rFonts w:asciiTheme="majorBidi" w:hAnsiTheme="majorBidi" w:cstheme="majorBidi"/>
          <w:sz w:val="28"/>
          <w:szCs w:val="28"/>
          <w:lang w:bidi="ar-IQ"/>
        </w:rPr>
        <w:t>primary</w:t>
      </w:r>
      <w:proofErr w:type="gramEnd"/>
      <w:r w:rsidRPr="004B5BF6">
        <w:rPr>
          <w:rFonts w:asciiTheme="majorBidi" w:hAnsiTheme="majorBidi" w:cstheme="majorBidi"/>
          <w:sz w:val="28"/>
          <w:szCs w:val="28"/>
          <w:lang w:bidi="ar-IQ"/>
        </w:rPr>
        <w:t xml:space="preserve"> suturing in simple lacerations ,sharp, without tissue loss and gross contamination</w:t>
      </w:r>
    </w:p>
    <w:p w:rsidR="004B5BF6" w:rsidRPr="004B5BF6" w:rsidRDefault="004B5BF6" w:rsidP="004B5BF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4B5BF6">
        <w:rPr>
          <w:rFonts w:asciiTheme="majorBidi" w:hAnsiTheme="majorBidi" w:cstheme="majorBidi"/>
          <w:sz w:val="28"/>
          <w:szCs w:val="28"/>
          <w:lang w:bidi="ar-IQ"/>
        </w:rPr>
        <w:t>secondary</w:t>
      </w:r>
      <w:proofErr w:type="gramEnd"/>
      <w:r w:rsidRPr="004B5BF6">
        <w:rPr>
          <w:rFonts w:asciiTheme="majorBidi" w:hAnsiTheme="majorBidi" w:cstheme="majorBidi"/>
          <w:sz w:val="28"/>
          <w:szCs w:val="28"/>
          <w:lang w:bidi="ar-IQ"/>
        </w:rPr>
        <w:t xml:space="preserve"> intention in wounds with  minimum tissue loss</w:t>
      </w:r>
    </w:p>
    <w:p w:rsidR="004B5BF6" w:rsidRPr="004B5BF6" w:rsidRDefault="004B5BF6" w:rsidP="004B5BF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4B5BF6">
        <w:rPr>
          <w:rFonts w:asciiTheme="majorBidi" w:hAnsiTheme="majorBidi" w:cstheme="majorBidi"/>
          <w:sz w:val="28"/>
          <w:szCs w:val="28"/>
          <w:lang w:bidi="ar-IQ"/>
        </w:rPr>
        <w:t>debridement</w:t>
      </w:r>
      <w:proofErr w:type="gramEnd"/>
      <w:r w:rsidRPr="004B5BF6">
        <w:rPr>
          <w:rFonts w:asciiTheme="majorBidi" w:hAnsiTheme="majorBidi" w:cstheme="majorBidi"/>
          <w:sz w:val="28"/>
          <w:szCs w:val="28"/>
          <w:lang w:bidi="ar-IQ"/>
        </w:rPr>
        <w:t xml:space="preserve"> and a split thickness graft in wounds with extensive tissue loss and intact </w:t>
      </w:r>
      <w:proofErr w:type="spellStart"/>
      <w:r w:rsidRPr="004B5BF6">
        <w:rPr>
          <w:rFonts w:asciiTheme="majorBidi" w:hAnsiTheme="majorBidi" w:cstheme="majorBidi"/>
          <w:sz w:val="28"/>
          <w:szCs w:val="28"/>
          <w:lang w:bidi="ar-IQ"/>
        </w:rPr>
        <w:t>pericranium</w:t>
      </w:r>
      <w:proofErr w:type="spellEnd"/>
    </w:p>
    <w:p w:rsidR="004B5BF6" w:rsidRPr="004B5BF6" w:rsidRDefault="004B5BF6" w:rsidP="004B5BF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4B5BF6">
        <w:rPr>
          <w:rFonts w:asciiTheme="majorBidi" w:hAnsiTheme="majorBidi" w:cstheme="majorBidi"/>
          <w:sz w:val="28"/>
          <w:szCs w:val="28"/>
          <w:lang w:bidi="ar-IQ"/>
        </w:rPr>
        <w:t>local</w:t>
      </w:r>
      <w:proofErr w:type="gramEnd"/>
      <w:r w:rsidRPr="004B5BF6">
        <w:rPr>
          <w:rFonts w:asciiTheme="majorBidi" w:hAnsiTheme="majorBidi" w:cstheme="majorBidi"/>
          <w:sz w:val="28"/>
          <w:szCs w:val="28"/>
          <w:lang w:bidi="ar-IQ"/>
        </w:rPr>
        <w:t xml:space="preserve"> flaps in wounds with extensive tissue loss and stripped </w:t>
      </w:r>
      <w:proofErr w:type="spellStart"/>
      <w:r w:rsidRPr="004B5BF6">
        <w:rPr>
          <w:rFonts w:asciiTheme="majorBidi" w:hAnsiTheme="majorBidi" w:cstheme="majorBidi"/>
          <w:sz w:val="28"/>
          <w:szCs w:val="28"/>
          <w:lang w:bidi="ar-IQ"/>
        </w:rPr>
        <w:t>pericranium</w:t>
      </w:r>
      <w:proofErr w:type="spellEnd"/>
      <w:r w:rsidRPr="004B5BF6">
        <w:rPr>
          <w:rFonts w:asciiTheme="majorBidi" w:hAnsiTheme="majorBidi" w:cstheme="majorBidi"/>
          <w:sz w:val="28"/>
          <w:szCs w:val="28"/>
          <w:lang w:bidi="ar-IQ"/>
        </w:rPr>
        <w:t xml:space="preserve"> and a split thickness graft for donor area (if a defect is left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(</w:t>
      </w:r>
      <w:r w:rsidRPr="004B5BF6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4B5BF6" w:rsidRPr="004B5BF6" w:rsidRDefault="004B5BF6" w:rsidP="004B5BF6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spellStart"/>
      <w:r w:rsidRPr="004B5BF6">
        <w:rPr>
          <w:rFonts w:asciiTheme="majorBidi" w:hAnsiTheme="majorBidi" w:cstheme="majorBidi"/>
          <w:sz w:val="28"/>
          <w:szCs w:val="28"/>
          <w:lang w:bidi="ar-IQ"/>
        </w:rPr>
        <w:t>Pedicular</w:t>
      </w:r>
      <w:proofErr w:type="spellEnd"/>
      <w:r w:rsidRPr="004B5BF6">
        <w:rPr>
          <w:rFonts w:asciiTheme="majorBidi" w:hAnsiTheme="majorBidi" w:cstheme="majorBidi"/>
          <w:sz w:val="28"/>
          <w:szCs w:val="28"/>
          <w:lang w:bidi="ar-IQ"/>
        </w:rPr>
        <w:t xml:space="preserve"> flaps can be used if local </w:t>
      </w:r>
      <w:proofErr w:type="gramStart"/>
      <w:r w:rsidRPr="004B5BF6">
        <w:rPr>
          <w:rFonts w:asciiTheme="majorBidi" w:hAnsiTheme="majorBidi" w:cstheme="majorBidi"/>
          <w:sz w:val="28"/>
          <w:szCs w:val="28"/>
          <w:lang w:bidi="ar-IQ"/>
        </w:rPr>
        <w:t>flaps  are</w:t>
      </w:r>
      <w:proofErr w:type="gramEnd"/>
      <w:r w:rsidRPr="004B5BF6">
        <w:rPr>
          <w:rFonts w:asciiTheme="majorBidi" w:hAnsiTheme="majorBidi" w:cstheme="majorBidi"/>
          <w:sz w:val="28"/>
          <w:szCs w:val="28"/>
          <w:lang w:bidi="ar-IQ"/>
        </w:rPr>
        <w:t xml:space="preserve"> not sufficient especially for occipital areas and small defects</w:t>
      </w:r>
    </w:p>
    <w:p w:rsidR="004B5BF6" w:rsidRDefault="004B5BF6" w:rsidP="004B5BF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4B5BF6">
        <w:rPr>
          <w:rFonts w:asciiTheme="majorBidi" w:hAnsiTheme="majorBidi" w:cstheme="majorBidi"/>
          <w:sz w:val="28"/>
          <w:szCs w:val="28"/>
          <w:lang w:bidi="ar-IQ"/>
        </w:rPr>
        <w:t>Free tissue transplant is used for anterior and large areas</w:t>
      </w:r>
    </w:p>
    <w:p w:rsidR="004B5BF6" w:rsidRDefault="004B5BF6" w:rsidP="004B5BF6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4B5BF6">
        <w:rPr>
          <w:rFonts w:asciiTheme="majorBidi" w:hAnsiTheme="majorBidi" w:cstheme="majorBidi"/>
          <w:b/>
          <w:bCs/>
          <w:sz w:val="28"/>
          <w:szCs w:val="28"/>
          <w:lang w:bidi="ar-IQ"/>
        </w:rPr>
        <w:t>Scalp swelling and hematomas</w:t>
      </w:r>
    </w:p>
    <w:p w:rsidR="004B5BF6" w:rsidRPr="004B5BF6" w:rsidRDefault="00047E01" w:rsidP="004B5BF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BB7353" wp14:editId="5A44072D">
            <wp:simplePos x="0" y="0"/>
            <wp:positionH relativeFrom="column">
              <wp:posOffset>2505075</wp:posOffset>
            </wp:positionH>
            <wp:positionV relativeFrom="paragraph">
              <wp:posOffset>68580</wp:posOffset>
            </wp:positionV>
            <wp:extent cx="3028950" cy="2615565"/>
            <wp:effectExtent l="0" t="0" r="0" b="0"/>
            <wp:wrapNone/>
            <wp:docPr id="27652" name="Picture 2" descr="1331339-1331345-980112-137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1331339-1331345-980112-13783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5BF6" w:rsidRPr="004B5BF6">
        <w:rPr>
          <w:rFonts w:asciiTheme="majorBidi" w:hAnsiTheme="majorBidi" w:cstheme="majorBidi"/>
          <w:sz w:val="28"/>
          <w:szCs w:val="28"/>
          <w:lang w:bidi="ar-IQ"/>
        </w:rPr>
        <w:t xml:space="preserve">Caput </w:t>
      </w:r>
      <w:proofErr w:type="spellStart"/>
      <w:r w:rsidR="004B5BF6" w:rsidRPr="004B5BF6">
        <w:rPr>
          <w:rFonts w:asciiTheme="majorBidi" w:hAnsiTheme="majorBidi" w:cstheme="majorBidi"/>
          <w:sz w:val="28"/>
          <w:szCs w:val="28"/>
          <w:lang w:bidi="ar-IQ"/>
        </w:rPr>
        <w:t>succedanum</w:t>
      </w:r>
      <w:proofErr w:type="spellEnd"/>
    </w:p>
    <w:p w:rsidR="004B5BF6" w:rsidRPr="004B5BF6" w:rsidRDefault="004B5BF6" w:rsidP="004B5BF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4B5BF6">
        <w:rPr>
          <w:rFonts w:asciiTheme="majorBidi" w:hAnsiTheme="majorBidi" w:cstheme="majorBidi"/>
          <w:sz w:val="28"/>
          <w:szCs w:val="28"/>
          <w:lang w:bidi="ar-IQ"/>
        </w:rPr>
        <w:t>Cephal</w:t>
      </w:r>
      <w:proofErr w:type="spellEnd"/>
      <w:r w:rsidRPr="004B5BF6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4B5BF6">
        <w:rPr>
          <w:rFonts w:asciiTheme="majorBidi" w:hAnsiTheme="majorBidi" w:cstheme="majorBidi"/>
          <w:sz w:val="28"/>
          <w:szCs w:val="28"/>
          <w:lang w:bidi="ar-IQ"/>
        </w:rPr>
        <w:t>haematoma</w:t>
      </w:r>
      <w:proofErr w:type="spellEnd"/>
    </w:p>
    <w:p w:rsidR="004B5BF6" w:rsidRDefault="004B5BF6" w:rsidP="004B5BF6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spellStart"/>
      <w:r w:rsidRPr="004B5BF6">
        <w:rPr>
          <w:rFonts w:asciiTheme="majorBidi" w:hAnsiTheme="majorBidi" w:cstheme="majorBidi"/>
          <w:sz w:val="28"/>
          <w:szCs w:val="28"/>
          <w:lang w:bidi="ar-IQ"/>
        </w:rPr>
        <w:t>Subgalial</w:t>
      </w:r>
      <w:proofErr w:type="spellEnd"/>
      <w:r w:rsidRPr="004B5BF6">
        <w:rPr>
          <w:rFonts w:asciiTheme="majorBidi" w:hAnsiTheme="majorBidi" w:cstheme="majorBidi"/>
          <w:sz w:val="28"/>
          <w:szCs w:val="28"/>
          <w:lang w:bidi="ar-IQ"/>
        </w:rPr>
        <w:t xml:space="preserve"> hematoma</w:t>
      </w:r>
    </w:p>
    <w:p w:rsidR="00047E01" w:rsidRPr="004B5BF6" w:rsidRDefault="00047E01" w:rsidP="00047E01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4B5BF6" w:rsidRDefault="00047E01" w:rsidP="004B5BF6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047E01">
        <w:rPr>
          <w:rFonts w:asciiTheme="majorBidi" w:hAnsiTheme="majorBidi" w:cstheme="majorBidi"/>
          <w:sz w:val="28"/>
          <w:szCs w:val="28"/>
          <w:lang w:bidi="ar-IQ"/>
        </w:rPr>
        <w:t>Treatment for all is conservative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\</w:t>
      </w:r>
    </w:p>
    <w:p w:rsidR="00047E01" w:rsidRDefault="00047E01" w:rsidP="003F5D8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hot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sponging, serial HB correction)</w:t>
      </w:r>
    </w:p>
    <w:p w:rsidR="003F5D89" w:rsidRDefault="00047E01" w:rsidP="00047E01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Don’t aspirate</w:t>
      </w:r>
    </w:p>
    <w:p w:rsidR="003F5D89" w:rsidRDefault="003F5D89" w:rsidP="003F5D8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047E01" w:rsidRDefault="00047E01" w:rsidP="00047E01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047E01" w:rsidRDefault="00047E01" w:rsidP="00047E01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047E01" w:rsidRDefault="00047E01" w:rsidP="00047E01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047E01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>Skull fractures classification</w:t>
      </w:r>
    </w:p>
    <w:p w:rsidR="00047E01" w:rsidRPr="00815E6D" w:rsidRDefault="00815E6D" w:rsidP="00764E2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1.</w:t>
      </w:r>
      <w:r w:rsidR="00764E2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b</w:t>
      </w:r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y</w:t>
      </w:r>
      <w:proofErr w:type="gramEnd"/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 xml:space="preserve"> pattern (according to amount of </w:t>
      </w:r>
      <w:proofErr w:type="spellStart"/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energy,ratio</w:t>
      </w:r>
      <w:proofErr w:type="spellEnd"/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 xml:space="preserve"> of impact force to surface area</w:t>
      </w:r>
      <w:r w:rsidR="00047E01" w:rsidRPr="00815E6D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Comminuted</w:t>
      </w:r>
      <w:r w:rsidR="00764E28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Depressed</w:t>
      </w:r>
      <w:r w:rsidR="00764E28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Linear</w:t>
      </w:r>
      <w:r w:rsidR="00764E28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Diastatic</w:t>
      </w:r>
      <w:proofErr w:type="spellEnd"/>
      <w:r w:rsidR="00764E28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Basal fractures</w:t>
      </w:r>
      <w:r w:rsidR="00764E28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Growing</w:t>
      </w:r>
      <w:r w:rsidR="00764E28"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047E01" w:rsidRPr="00815E6D" w:rsidRDefault="00815E6D" w:rsidP="00815E6D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2.</w:t>
      </w:r>
      <w:r w:rsidR="00764E2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by type</w:t>
      </w:r>
    </w:p>
    <w:p w:rsidR="00047E01" w:rsidRPr="00815E6D" w:rsidRDefault="00047E01" w:rsidP="00764E2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815E6D">
        <w:rPr>
          <w:rFonts w:asciiTheme="majorBidi" w:hAnsiTheme="majorBidi" w:cstheme="majorBidi"/>
          <w:sz w:val="28"/>
          <w:szCs w:val="28"/>
          <w:lang w:bidi="ar-IQ"/>
        </w:rPr>
        <w:t>Opened</w:t>
      </w:r>
      <w:proofErr w:type="gramStart"/>
      <w:r w:rsidR="00764E28">
        <w:rPr>
          <w:rFonts w:asciiTheme="majorBidi" w:hAnsiTheme="majorBidi" w:cstheme="majorBidi"/>
          <w:sz w:val="28"/>
          <w:szCs w:val="28"/>
          <w:lang w:bidi="ar-IQ"/>
        </w:rPr>
        <w:t xml:space="preserve">,  </w:t>
      </w:r>
      <w:r w:rsidRPr="00815E6D">
        <w:rPr>
          <w:rFonts w:asciiTheme="majorBidi" w:hAnsiTheme="majorBidi" w:cstheme="majorBidi"/>
          <w:sz w:val="28"/>
          <w:szCs w:val="28"/>
          <w:lang w:bidi="ar-IQ"/>
        </w:rPr>
        <w:t>Closed</w:t>
      </w:r>
      <w:proofErr w:type="gramEnd"/>
    </w:p>
    <w:p w:rsidR="00047E01" w:rsidRPr="00815E6D" w:rsidRDefault="00815E6D" w:rsidP="00815E6D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3. </w:t>
      </w:r>
      <w:r w:rsidR="00047E01" w:rsidRPr="00815E6D">
        <w:rPr>
          <w:rFonts w:asciiTheme="majorBidi" w:hAnsiTheme="majorBidi" w:cstheme="majorBidi"/>
          <w:sz w:val="28"/>
          <w:szCs w:val="28"/>
          <w:lang w:bidi="ar-IQ"/>
        </w:rPr>
        <w:t>by anatomic location</w:t>
      </w:r>
    </w:p>
    <w:p w:rsidR="00307392" w:rsidRDefault="00047E01" w:rsidP="00764E2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815E6D">
        <w:rPr>
          <w:rFonts w:asciiTheme="majorBidi" w:hAnsiTheme="majorBidi" w:cstheme="majorBidi"/>
          <w:sz w:val="28"/>
          <w:szCs w:val="28"/>
          <w:lang w:bidi="ar-IQ"/>
        </w:rPr>
        <w:t>Basal</w:t>
      </w:r>
      <w:r w:rsidR="00764E28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="00307392" w:rsidRPr="00815E6D">
        <w:rPr>
          <w:rFonts w:asciiTheme="majorBidi" w:hAnsiTheme="majorBidi" w:cstheme="majorBidi"/>
          <w:sz w:val="28"/>
          <w:szCs w:val="28"/>
          <w:lang w:bidi="ar-IQ"/>
        </w:rPr>
        <w:t>C</w:t>
      </w:r>
      <w:r w:rsidRPr="00815E6D">
        <w:rPr>
          <w:rFonts w:asciiTheme="majorBidi" w:hAnsiTheme="majorBidi" w:cstheme="majorBidi"/>
          <w:sz w:val="28"/>
          <w:szCs w:val="28"/>
          <w:lang w:bidi="ar-IQ"/>
        </w:rPr>
        <w:t>onvexity</w:t>
      </w:r>
    </w:p>
    <w:p w:rsidR="00047E01" w:rsidRPr="00D04233" w:rsidRDefault="00307392" w:rsidP="00307392">
      <w:pPr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D04233">
        <w:rPr>
          <w:rFonts w:asciiTheme="majorBidi" w:hAnsiTheme="majorBidi" w:cstheme="majorBidi"/>
          <w:b/>
          <w:bCs/>
          <w:sz w:val="28"/>
          <w:szCs w:val="28"/>
          <w:lang w:bidi="ar-IQ"/>
        </w:rPr>
        <w:t>Treatment roles</w:t>
      </w:r>
    </w:p>
    <w:p w:rsidR="00D04233" w:rsidRPr="00D04233" w:rsidRDefault="00D04233" w:rsidP="006177D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D04233">
        <w:rPr>
          <w:rFonts w:asciiTheme="majorBidi" w:hAnsiTheme="majorBidi" w:cstheme="majorBidi"/>
          <w:sz w:val="28"/>
          <w:szCs w:val="28"/>
          <w:lang w:bidi="ar-IQ"/>
        </w:rPr>
        <w:t xml:space="preserve">Comminuted (replacement as a </w:t>
      </w:r>
      <w:proofErr w:type="spellStart"/>
      <w:r w:rsidRPr="00D04233">
        <w:rPr>
          <w:rFonts w:asciiTheme="majorBidi" w:hAnsiTheme="majorBidi" w:cstheme="majorBidi"/>
          <w:sz w:val="28"/>
          <w:szCs w:val="28"/>
          <w:lang w:bidi="ar-IQ"/>
        </w:rPr>
        <w:t>cranioplasty</w:t>
      </w:r>
      <w:proofErr w:type="spellEnd"/>
      <w:r w:rsidRPr="00D04233">
        <w:rPr>
          <w:rFonts w:asciiTheme="majorBidi" w:hAnsiTheme="majorBidi" w:cstheme="majorBidi"/>
          <w:sz w:val="28"/>
          <w:szCs w:val="28"/>
          <w:lang w:bidi="ar-IQ"/>
        </w:rPr>
        <w:t xml:space="preserve"> if not infected with treatment of other associated injuries</w:t>
      </w:r>
      <w:r w:rsidR="006177D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6177D8" w:rsidRDefault="00D04233" w:rsidP="006177D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D04233">
        <w:rPr>
          <w:rFonts w:asciiTheme="majorBidi" w:hAnsiTheme="majorBidi" w:cstheme="majorBidi"/>
          <w:sz w:val="28"/>
          <w:szCs w:val="28"/>
          <w:lang w:bidi="ar-IQ"/>
        </w:rPr>
        <w:t>Linear fractures (no treatment but observation if closed, debridement if infected and compound</w:t>
      </w:r>
    </w:p>
    <w:p w:rsidR="00D04233" w:rsidRPr="00D04233" w:rsidRDefault="00D04233" w:rsidP="006177D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D04233">
        <w:rPr>
          <w:rFonts w:asciiTheme="majorBidi" w:hAnsiTheme="majorBidi" w:cstheme="majorBidi"/>
          <w:sz w:val="28"/>
          <w:szCs w:val="28"/>
          <w:lang w:bidi="ar-IQ"/>
        </w:rPr>
        <w:t>Depressed(</w:t>
      </w:r>
      <w:proofErr w:type="gramEnd"/>
      <w:r w:rsidRPr="00D04233">
        <w:rPr>
          <w:rFonts w:asciiTheme="majorBidi" w:hAnsiTheme="majorBidi" w:cstheme="majorBidi"/>
          <w:sz w:val="28"/>
          <w:szCs w:val="28"/>
          <w:lang w:bidi="ar-IQ"/>
        </w:rPr>
        <w:t xml:space="preserve">replacement as a </w:t>
      </w:r>
      <w:proofErr w:type="spellStart"/>
      <w:r w:rsidRPr="00D04233">
        <w:rPr>
          <w:rFonts w:asciiTheme="majorBidi" w:hAnsiTheme="majorBidi" w:cstheme="majorBidi"/>
          <w:sz w:val="28"/>
          <w:szCs w:val="28"/>
          <w:lang w:bidi="ar-IQ"/>
        </w:rPr>
        <w:t>cranioplasty</w:t>
      </w:r>
      <w:proofErr w:type="spellEnd"/>
      <w:r w:rsidRPr="00D04233">
        <w:rPr>
          <w:rFonts w:asciiTheme="majorBidi" w:hAnsiTheme="majorBidi" w:cstheme="majorBidi"/>
          <w:sz w:val="28"/>
          <w:szCs w:val="28"/>
          <w:lang w:bidi="ar-IQ"/>
        </w:rPr>
        <w:t xml:space="preserve"> if not infected, otherwise good debridement and </w:t>
      </w:r>
      <w:proofErr w:type="spellStart"/>
      <w:r w:rsidRPr="00D04233">
        <w:rPr>
          <w:rFonts w:asciiTheme="majorBidi" w:hAnsiTheme="majorBidi" w:cstheme="majorBidi"/>
          <w:sz w:val="28"/>
          <w:szCs w:val="28"/>
          <w:lang w:bidi="ar-IQ"/>
        </w:rPr>
        <w:t>craniectomy</w:t>
      </w:r>
      <w:proofErr w:type="spellEnd"/>
    </w:p>
    <w:p w:rsidR="00D04233" w:rsidRDefault="00D04233" w:rsidP="006177D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D04233">
        <w:rPr>
          <w:rFonts w:asciiTheme="majorBidi" w:hAnsiTheme="majorBidi" w:cstheme="majorBidi"/>
          <w:sz w:val="28"/>
          <w:szCs w:val="28"/>
          <w:lang w:bidi="ar-IQ"/>
        </w:rPr>
        <w:t>Basilar skull fracture (observation for two days, avoid irrigation of the nose or ear, avoid probing, detailed auditory and vestibular examination is performed at6 weeks interval</w:t>
      </w:r>
    </w:p>
    <w:p w:rsidR="00307392" w:rsidRDefault="00D04233" w:rsidP="0025046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D04233">
        <w:rPr>
          <w:rFonts w:asciiTheme="majorBidi" w:hAnsiTheme="majorBidi" w:cstheme="majorBidi"/>
          <w:sz w:val="28"/>
          <w:szCs w:val="28"/>
          <w:lang w:bidi="ar-IQ"/>
        </w:rPr>
        <w:t xml:space="preserve">Frontal sinus fracture (if in the posterior wall </w:t>
      </w:r>
      <w:proofErr w:type="spellStart"/>
      <w:r w:rsidRPr="00D04233">
        <w:rPr>
          <w:rFonts w:asciiTheme="majorBidi" w:hAnsiTheme="majorBidi" w:cstheme="majorBidi"/>
          <w:sz w:val="28"/>
          <w:szCs w:val="28"/>
          <w:lang w:bidi="ar-IQ"/>
        </w:rPr>
        <w:t>cranialization</w:t>
      </w:r>
      <w:proofErr w:type="spellEnd"/>
      <w:r w:rsidRPr="00D04233">
        <w:rPr>
          <w:rFonts w:asciiTheme="majorBidi" w:hAnsiTheme="majorBidi" w:cstheme="majorBidi"/>
          <w:sz w:val="28"/>
          <w:szCs w:val="28"/>
          <w:lang w:bidi="ar-IQ"/>
        </w:rPr>
        <w:t xml:space="preserve"> is necessary</w:t>
      </w:r>
    </w:p>
    <w:p w:rsidR="00DF43C6" w:rsidRDefault="00DF43C6" w:rsidP="0025046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DF43C6" w:rsidRDefault="00DF43C6" w:rsidP="00DF43C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7D2127" w:rsidRDefault="007D2127" w:rsidP="007D2127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7D2127" w:rsidRDefault="007D2127" w:rsidP="007D2127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2E7458" wp14:editId="543219CD">
            <wp:simplePos x="0" y="0"/>
            <wp:positionH relativeFrom="column">
              <wp:posOffset>-1295400</wp:posOffset>
            </wp:positionH>
            <wp:positionV relativeFrom="paragraph">
              <wp:posOffset>-866775</wp:posOffset>
            </wp:positionV>
            <wp:extent cx="4054122" cy="4210050"/>
            <wp:effectExtent l="0" t="0" r="3810" b="0"/>
            <wp:wrapNone/>
            <wp:docPr id="38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80" cy="422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114B267" wp14:editId="320CE698">
            <wp:simplePos x="0" y="0"/>
            <wp:positionH relativeFrom="column">
              <wp:posOffset>2733675</wp:posOffset>
            </wp:positionH>
            <wp:positionV relativeFrom="paragraph">
              <wp:posOffset>-866775</wp:posOffset>
            </wp:positionV>
            <wp:extent cx="3800475" cy="4305300"/>
            <wp:effectExtent l="0" t="0" r="9525" b="0"/>
            <wp:wrapNone/>
            <wp:docPr id="36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3C6" w:rsidRDefault="00DF43C6" w:rsidP="00DF43C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50468" w:rsidRDefault="00250468" w:rsidP="00DF43C6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50468" w:rsidRPr="00D04233" w:rsidRDefault="00250468" w:rsidP="00250468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047E01" w:rsidRDefault="00047E01" w:rsidP="00047E01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7D2127" w:rsidRDefault="007D2127" w:rsidP="007D2127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7D2127" w:rsidRDefault="007D2127" w:rsidP="007D2127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7D2127" w:rsidRDefault="007D2127" w:rsidP="007D2127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7D2127" w:rsidRDefault="004378B3" w:rsidP="00D56961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4378B3">
        <w:rPr>
          <w:rFonts w:asciiTheme="majorBidi" w:hAnsiTheme="majorBidi" w:cstheme="majorBidi"/>
          <w:b/>
          <w:bCs/>
          <w:sz w:val="32"/>
          <w:szCs w:val="32"/>
          <w:lang w:bidi="ar-IQ"/>
        </w:rPr>
        <w:lastRenderedPageBreak/>
        <w:t xml:space="preserve">Types of traumatic intracranial </w:t>
      </w:r>
      <w:proofErr w:type="spellStart"/>
      <w:r w:rsidRPr="004378B3">
        <w:rPr>
          <w:rFonts w:asciiTheme="majorBidi" w:hAnsiTheme="majorBidi" w:cstheme="majorBidi"/>
          <w:b/>
          <w:bCs/>
          <w:sz w:val="32"/>
          <w:szCs w:val="32"/>
          <w:lang w:bidi="ar-IQ"/>
        </w:rPr>
        <w:t>leasions</w:t>
      </w:r>
      <w:proofErr w:type="spellEnd"/>
    </w:p>
    <w:p w:rsidR="00B163B4" w:rsidRPr="00B163B4" w:rsidRDefault="00B163B4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sz w:val="28"/>
          <w:szCs w:val="28"/>
          <w:lang w:bidi="ar-IQ"/>
        </w:rPr>
      </w:pPr>
      <w:r w:rsidRPr="00B163B4">
        <w:rPr>
          <w:rFonts w:asciiTheme="majorBidi" w:hAnsiTheme="majorBidi" w:cstheme="majorBidi"/>
          <w:sz w:val="28"/>
          <w:szCs w:val="28"/>
          <w:lang w:bidi="ar-IQ"/>
        </w:rPr>
        <w:t>Focal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163B4">
        <w:rPr>
          <w:rFonts w:asciiTheme="majorBidi" w:hAnsiTheme="majorBidi" w:cstheme="majorBidi"/>
          <w:sz w:val="28"/>
          <w:szCs w:val="28"/>
          <w:lang w:bidi="ar-IQ"/>
        </w:rPr>
        <w:t xml:space="preserve">(epidural hematoma-subdural hematoma-brain </w:t>
      </w:r>
      <w:proofErr w:type="spellStart"/>
      <w:r w:rsidRPr="00B163B4">
        <w:rPr>
          <w:rFonts w:asciiTheme="majorBidi" w:hAnsiTheme="majorBidi" w:cstheme="majorBidi"/>
          <w:sz w:val="28"/>
          <w:szCs w:val="28"/>
          <w:lang w:bidi="ar-IQ"/>
        </w:rPr>
        <w:t>contussion-intracerebral</w:t>
      </w:r>
      <w:proofErr w:type="spellEnd"/>
      <w:r w:rsidRPr="00B163B4">
        <w:rPr>
          <w:rFonts w:asciiTheme="majorBidi" w:hAnsiTheme="majorBidi" w:cstheme="majorBidi"/>
          <w:sz w:val="28"/>
          <w:szCs w:val="28"/>
          <w:lang w:bidi="ar-IQ"/>
        </w:rPr>
        <w:t xml:space="preserve"> hematomas-focal subarachnoid hematoma</w:t>
      </w:r>
    </w:p>
    <w:p w:rsidR="00B163B4" w:rsidRDefault="00B163B4" w:rsidP="00D56961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B163B4">
        <w:rPr>
          <w:rFonts w:asciiTheme="majorBidi" w:hAnsiTheme="majorBidi" w:cstheme="majorBidi"/>
          <w:sz w:val="28"/>
          <w:szCs w:val="28"/>
          <w:lang w:bidi="ar-IQ"/>
        </w:rPr>
        <w:t>Diffused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163B4">
        <w:rPr>
          <w:rFonts w:asciiTheme="majorBidi" w:hAnsiTheme="majorBidi" w:cstheme="majorBidi"/>
          <w:sz w:val="28"/>
          <w:szCs w:val="28"/>
          <w:lang w:bidi="ar-IQ"/>
        </w:rPr>
        <w:t xml:space="preserve">(subarachnoid </w:t>
      </w:r>
      <w:proofErr w:type="spellStart"/>
      <w:r w:rsidRPr="00B163B4">
        <w:rPr>
          <w:rFonts w:asciiTheme="majorBidi" w:hAnsiTheme="majorBidi" w:cstheme="majorBidi"/>
          <w:sz w:val="28"/>
          <w:szCs w:val="28"/>
          <w:lang w:bidi="ar-IQ"/>
        </w:rPr>
        <w:t>hemorhage</w:t>
      </w:r>
      <w:proofErr w:type="spellEnd"/>
      <w:r w:rsidRPr="00B163B4">
        <w:rPr>
          <w:rFonts w:asciiTheme="majorBidi" w:hAnsiTheme="majorBidi" w:cstheme="majorBidi"/>
          <w:sz w:val="28"/>
          <w:szCs w:val="28"/>
          <w:lang w:bidi="ar-IQ"/>
        </w:rPr>
        <w:t>-diffused axonal injury-concussion</w:t>
      </w:r>
      <w:r w:rsidR="00764E28">
        <w:rPr>
          <w:rFonts w:asciiTheme="majorBidi" w:hAnsiTheme="majorBidi" w:cstheme="majorBidi"/>
          <w:sz w:val="28"/>
          <w:szCs w:val="28"/>
          <w:lang w:bidi="ar-IQ"/>
        </w:rPr>
        <w:t>)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D56961" w:rsidRDefault="00764E28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764E28">
        <w:rPr>
          <w:rFonts w:asciiTheme="majorBidi" w:hAnsiTheme="majorBidi" w:cstheme="majorBidi"/>
          <w:b/>
          <w:bCs/>
          <w:sz w:val="32"/>
          <w:szCs w:val="32"/>
          <w:lang w:bidi="ar-IQ"/>
        </w:rPr>
        <w:t>Traumatic intracranial hematomas</w:t>
      </w:r>
      <w:r w:rsidR="00D56961">
        <w:rPr>
          <w:noProof/>
        </w:rPr>
        <w:drawing>
          <wp:anchor distT="0" distB="0" distL="114300" distR="114300" simplePos="0" relativeHeight="251661312" behindDoc="0" locked="0" layoutInCell="1" allowOverlap="1" wp14:anchorId="59DCD0EB" wp14:editId="0747BB10">
            <wp:simplePos x="0" y="0"/>
            <wp:positionH relativeFrom="column">
              <wp:posOffset>352425</wp:posOffset>
            </wp:positionH>
            <wp:positionV relativeFrom="paragraph">
              <wp:posOffset>288925</wp:posOffset>
            </wp:positionV>
            <wp:extent cx="4562475" cy="3409950"/>
            <wp:effectExtent l="0" t="0" r="9525" b="0"/>
            <wp:wrapNone/>
            <wp:docPr id="44034" name="Picture 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76" cy="34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961" w:rsidRDefault="00D56961" w:rsidP="00D56961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D56961" w:rsidRPr="004378B3" w:rsidRDefault="00D56961" w:rsidP="00D56961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D56961" w:rsidRDefault="00D56961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764E28">
        <w:rPr>
          <w:rFonts w:asciiTheme="majorBidi" w:hAnsiTheme="majorBidi" w:cstheme="majorBidi"/>
          <w:b/>
          <w:bCs/>
          <w:sz w:val="32"/>
          <w:szCs w:val="32"/>
          <w:lang w:bidi="ar-IQ"/>
        </w:rPr>
        <w:t>Acute subdural</w:t>
      </w:r>
    </w:p>
    <w:p w:rsidR="00764E28" w:rsidRDefault="00764E28" w:rsidP="00764E28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3DC6BF5" wp14:editId="6A267948">
            <wp:simplePos x="0" y="0"/>
            <wp:positionH relativeFrom="column">
              <wp:posOffset>1066800</wp:posOffset>
            </wp:positionH>
            <wp:positionV relativeFrom="paragraph">
              <wp:posOffset>1320800</wp:posOffset>
            </wp:positionV>
            <wp:extent cx="3282315" cy="2352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Caused by </w:t>
      </w:r>
      <w:r w:rsidRPr="00764E28">
        <w:rPr>
          <w:rFonts w:asciiTheme="majorBidi" w:hAnsiTheme="majorBidi" w:cstheme="majorBidi"/>
          <w:sz w:val="28"/>
          <w:szCs w:val="28"/>
          <w:lang w:bidi="ar-IQ"/>
        </w:rPr>
        <w:t>accelerate high speed impact</w:t>
      </w:r>
      <w:r>
        <w:rPr>
          <w:rFonts w:asciiTheme="majorBidi" w:hAnsiTheme="majorBidi" w:cstheme="majorBidi"/>
          <w:sz w:val="28"/>
          <w:szCs w:val="28"/>
          <w:lang w:val="en-GB" w:bidi="ar-IQ"/>
        </w:rPr>
        <w:t xml:space="preserve"> resulting into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64E28">
        <w:rPr>
          <w:rFonts w:asciiTheme="majorBidi" w:hAnsiTheme="majorBidi" w:cstheme="majorBidi"/>
          <w:sz w:val="28"/>
          <w:szCs w:val="28"/>
          <w:lang w:bidi="ar-IQ"/>
        </w:rPr>
        <w:t>tearing of bridging veins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 xml:space="preserve">or  </w:t>
      </w:r>
      <w:r w:rsidRPr="00764E28">
        <w:rPr>
          <w:rFonts w:asciiTheme="majorBidi" w:hAnsiTheme="majorBidi" w:cstheme="majorBidi"/>
          <w:sz w:val="28"/>
          <w:szCs w:val="28"/>
          <w:lang w:bidi="ar-IQ"/>
        </w:rPr>
        <w:t>bleeding</w:t>
      </w:r>
      <w:proofErr w:type="gramEnd"/>
      <w:r w:rsidRPr="00764E28">
        <w:rPr>
          <w:rFonts w:asciiTheme="majorBidi" w:hAnsiTheme="majorBidi" w:cstheme="majorBidi"/>
          <w:sz w:val="28"/>
          <w:szCs w:val="28"/>
          <w:lang w:bidi="ar-IQ"/>
        </w:rPr>
        <w:t xml:space="preserve"> from cortical vessels, venous sinuses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proofErr w:type="gramStart"/>
      <w:r w:rsidRPr="00764E28">
        <w:rPr>
          <w:rFonts w:asciiTheme="majorBidi" w:hAnsiTheme="majorBidi" w:cstheme="majorBidi"/>
          <w:sz w:val="28"/>
          <w:szCs w:val="28"/>
          <w:lang w:bidi="ar-IQ"/>
        </w:rPr>
        <w:t>acute</w:t>
      </w:r>
      <w:proofErr w:type="gramEnd"/>
      <w:r w:rsidRPr="00764E28">
        <w:rPr>
          <w:rFonts w:asciiTheme="majorBidi" w:hAnsiTheme="majorBidi" w:cstheme="majorBidi"/>
          <w:sz w:val="28"/>
          <w:szCs w:val="28"/>
          <w:lang w:bidi="ar-IQ"/>
        </w:rPr>
        <w:t xml:space="preserve"> brain trauma may coexist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with </w:t>
      </w:r>
      <w:r w:rsidRPr="00764E28">
        <w:rPr>
          <w:rFonts w:asciiTheme="majorBidi" w:hAnsiTheme="majorBidi" w:cstheme="majorBidi"/>
          <w:sz w:val="28"/>
          <w:szCs w:val="28"/>
          <w:lang w:bidi="ar-IQ"/>
        </w:rPr>
        <w:t>altered level of consciousness and focal neurological deficit are common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Diagnosis is by </w:t>
      </w:r>
      <w:proofErr w:type="gramStart"/>
      <w:r w:rsidRPr="00764E28">
        <w:rPr>
          <w:rFonts w:asciiTheme="majorBidi" w:hAnsiTheme="majorBidi" w:cstheme="majorBidi"/>
          <w:sz w:val="28"/>
          <w:szCs w:val="28"/>
          <w:lang w:bidi="ar-IQ"/>
        </w:rPr>
        <w:t>CT</w:t>
      </w:r>
      <w:r>
        <w:rPr>
          <w:rFonts w:asciiTheme="majorBidi" w:hAnsiTheme="majorBidi" w:cstheme="majorBidi"/>
          <w:sz w:val="28"/>
          <w:szCs w:val="28"/>
          <w:lang w:bidi="ar-IQ"/>
        </w:rPr>
        <w:t>(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crescent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hyperdense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extraaxial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mass)</w:t>
      </w:r>
      <w:r w:rsidRPr="00764E28">
        <w:rPr>
          <w:rFonts w:asciiTheme="majorBidi" w:hAnsiTheme="majorBidi" w:cstheme="majorBidi"/>
          <w:sz w:val="28"/>
          <w:szCs w:val="28"/>
          <w:lang w:bidi="ar-IQ"/>
        </w:rPr>
        <w:t xml:space="preserve"> and rapid evaluation are necessary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  <w:r w:rsidRPr="00764E2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the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treatment depends on many factors such </w:t>
      </w:r>
      <w:r w:rsidRPr="00764E28">
        <w:rPr>
          <w:rFonts w:asciiTheme="majorBidi" w:hAnsiTheme="majorBidi" w:cstheme="majorBidi"/>
          <w:sz w:val="28"/>
          <w:szCs w:val="28"/>
          <w:lang w:bidi="ar-IQ"/>
        </w:rPr>
        <w:t xml:space="preserve">If no signs of rapid deterioration or progressive neurological deficit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with </w:t>
      </w:r>
      <w:r w:rsidRPr="00764E28">
        <w:rPr>
          <w:rFonts w:asciiTheme="majorBidi" w:hAnsiTheme="majorBidi" w:cstheme="majorBidi"/>
          <w:sz w:val="28"/>
          <w:szCs w:val="28"/>
          <w:lang w:bidi="ar-IQ"/>
        </w:rPr>
        <w:t>no mass effect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on CT</w:t>
      </w:r>
      <w:r w:rsidRPr="00764E28">
        <w:rPr>
          <w:rFonts w:asciiTheme="majorBidi" w:hAnsiTheme="majorBidi" w:cstheme="majorBidi"/>
          <w:sz w:val="28"/>
          <w:szCs w:val="28"/>
          <w:lang w:bidi="ar-IQ"/>
        </w:rPr>
        <w:t xml:space="preserve"> so observation and  control of intracranial p. is necessary, otherwise surgery is the role)</w:t>
      </w:r>
    </w:p>
    <w:p w:rsidR="00764E28" w:rsidRDefault="00764E28" w:rsidP="00764E28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764E28" w:rsidP="00764E28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64E28" w:rsidRDefault="002B62DB" w:rsidP="002B62D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2B62DB">
        <w:rPr>
          <w:rFonts w:asciiTheme="majorBidi" w:hAnsiTheme="majorBidi" w:cstheme="majorBidi"/>
          <w:b/>
          <w:bCs/>
          <w:sz w:val="32"/>
          <w:szCs w:val="32"/>
          <w:lang w:bidi="ar-IQ"/>
        </w:rPr>
        <w:t>Chronic subdural</w:t>
      </w:r>
    </w:p>
    <w:p w:rsidR="00B71183" w:rsidRPr="00B71183" w:rsidRDefault="00B71183" w:rsidP="00B71183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B71183">
        <w:rPr>
          <w:rFonts w:asciiTheme="majorBidi" w:hAnsiTheme="majorBidi" w:cstheme="majorBidi"/>
          <w:sz w:val="28"/>
          <w:szCs w:val="28"/>
          <w:lang w:bidi="ar-IQ"/>
        </w:rPr>
        <w:t>Mostly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 xml:space="preserve">occurs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in</w:t>
      </w:r>
      <w:proofErr w:type="gramEnd"/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those over 50 years old</w:t>
      </w:r>
      <w:r>
        <w:rPr>
          <w:rFonts w:asciiTheme="majorBidi" w:hAnsiTheme="majorBidi" w:cstheme="majorBidi"/>
          <w:sz w:val="28"/>
          <w:szCs w:val="28"/>
          <w:lang w:bidi="ar-IQ"/>
        </w:rPr>
        <w:t>,</w:t>
      </w:r>
      <w:r w:rsidRPr="00B71183">
        <w:rPr>
          <w:rFonts w:asciiTheme="majorBidi" w:hAnsiTheme="majorBidi" w:cstheme="majorBidi"/>
          <w:sz w:val="28"/>
          <w:szCs w:val="28"/>
          <w:rtl/>
          <w:lang w:bidi="ar-IQ"/>
        </w:rPr>
        <w:t xml:space="preserve">½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>of patients have got no history of trauma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(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>If there is any history of trauma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then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it is trivial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),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>Alcoholism, epilepsy, coagulopathy are common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>Dementia is common presentation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The treatment is medical </w:t>
      </w:r>
      <w:proofErr w:type="gramStart"/>
      <w:r w:rsidRPr="00B71183">
        <w:rPr>
          <w:rFonts w:asciiTheme="majorBidi" w:hAnsiTheme="majorBidi" w:cstheme="majorBidi"/>
          <w:sz w:val="28"/>
          <w:szCs w:val="28"/>
          <w:lang w:bidi="ar-IQ"/>
        </w:rPr>
        <w:t>In</w:t>
      </w:r>
      <w:proofErr w:type="gramEnd"/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minimal </w:t>
      </w:r>
      <w:proofErr w:type="spellStart"/>
      <w:r w:rsidRPr="00B71183">
        <w:rPr>
          <w:rFonts w:asciiTheme="majorBidi" w:hAnsiTheme="majorBidi" w:cstheme="majorBidi"/>
          <w:sz w:val="28"/>
          <w:szCs w:val="28"/>
          <w:lang w:bidi="ar-IQ"/>
        </w:rPr>
        <w:t>neuological</w:t>
      </w:r>
      <w:proofErr w:type="spellEnd"/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deficit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>If not successful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or with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deterioration of neurological picture so surgery </w:t>
      </w:r>
      <w:r>
        <w:rPr>
          <w:rFonts w:asciiTheme="majorBidi" w:hAnsiTheme="majorBidi" w:cstheme="majorBidi"/>
          <w:sz w:val="28"/>
          <w:szCs w:val="28"/>
          <w:lang w:bidi="ar-IQ"/>
        </w:rPr>
        <w:t>is the role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by burr hole evacuation</w:t>
      </w:r>
      <w:proofErr w:type="gramStart"/>
      <w:r w:rsidRPr="00B71183">
        <w:rPr>
          <w:rFonts w:asciiTheme="majorBidi" w:hAnsiTheme="majorBidi" w:cstheme="majorBidi"/>
          <w:sz w:val="28"/>
          <w:szCs w:val="28"/>
          <w:lang w:bidi="ar-IQ"/>
        </w:rPr>
        <w:t>.</w:t>
      </w:r>
      <w:r>
        <w:rPr>
          <w:rFonts w:asciiTheme="majorBidi" w:hAnsiTheme="majorBidi" w:cstheme="majorBidi"/>
          <w:sz w:val="28"/>
          <w:szCs w:val="28"/>
          <w:lang w:bidi="ar-IQ"/>
        </w:rPr>
        <w:t>(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the CT picture is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hpodense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crescent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exraaxial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mass)</w:t>
      </w:r>
    </w:p>
    <w:p w:rsidR="00764E28" w:rsidRPr="00B71183" w:rsidRDefault="00B71183" w:rsidP="00764E28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4C61D15" wp14:editId="1F56ACBC">
            <wp:simplePos x="0" y="0"/>
            <wp:positionH relativeFrom="column">
              <wp:posOffset>1600200</wp:posOffset>
            </wp:positionH>
            <wp:positionV relativeFrom="paragraph">
              <wp:posOffset>53340</wp:posOffset>
            </wp:positionV>
            <wp:extent cx="1952625" cy="2069157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6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4E28" w:rsidRDefault="00764E28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B71183" w:rsidRDefault="00B71183" w:rsidP="00B71183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B71183" w:rsidRDefault="00B71183" w:rsidP="00B71183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B71183" w:rsidRDefault="00B71183" w:rsidP="00B71183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B71183" w:rsidRDefault="00B71183" w:rsidP="00B71183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B71183" w:rsidRDefault="00B71183" w:rsidP="00B71183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B71183" w:rsidRDefault="00B71183" w:rsidP="00B71183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B71183">
        <w:rPr>
          <w:rFonts w:asciiTheme="majorBidi" w:hAnsiTheme="majorBidi" w:cstheme="majorBidi"/>
          <w:b/>
          <w:bCs/>
          <w:sz w:val="32"/>
          <w:szCs w:val="32"/>
          <w:lang w:bidi="ar-IQ"/>
        </w:rPr>
        <w:t>Extradural hematomas</w:t>
      </w:r>
    </w:p>
    <w:p w:rsidR="00B71183" w:rsidRDefault="00B71183" w:rsidP="00B71183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E9A818D" wp14:editId="086908C5">
            <wp:simplePos x="0" y="0"/>
            <wp:positionH relativeFrom="column">
              <wp:posOffset>714375</wp:posOffset>
            </wp:positionH>
            <wp:positionV relativeFrom="paragraph">
              <wp:posOffset>1553210</wp:posOffset>
            </wp:positionV>
            <wp:extent cx="4095750" cy="2705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Mostly resulting from </w:t>
      </w:r>
      <w:proofErr w:type="spellStart"/>
      <w:r w:rsidRPr="00B71183">
        <w:rPr>
          <w:rFonts w:asciiTheme="majorBidi" w:hAnsiTheme="majorBidi" w:cstheme="majorBidi"/>
          <w:sz w:val="28"/>
          <w:szCs w:val="28"/>
          <w:lang w:bidi="ar-IQ"/>
        </w:rPr>
        <w:t>meningial</w:t>
      </w:r>
      <w:proofErr w:type="spellEnd"/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vessel tear (arteries &gt; Veins &gt; sinuses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) and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Fractures are </w:t>
      </w:r>
      <w:proofErr w:type="gramStart"/>
      <w:r w:rsidRPr="00B71183">
        <w:rPr>
          <w:rFonts w:asciiTheme="majorBidi" w:hAnsiTheme="majorBidi" w:cstheme="majorBidi"/>
          <w:sz w:val="28"/>
          <w:szCs w:val="28"/>
          <w:lang w:bidi="ar-IQ"/>
        </w:rPr>
        <w:t>common  associated</w:t>
      </w:r>
      <w:proofErr w:type="gramEnd"/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injury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>Severe associated brain injury is rare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Usually the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Level of consciousness is </w:t>
      </w:r>
      <w:proofErr w:type="gramStart"/>
      <w:r w:rsidRPr="00B71183">
        <w:rPr>
          <w:rFonts w:asciiTheme="majorBidi" w:hAnsiTheme="majorBidi" w:cstheme="majorBidi"/>
          <w:sz w:val="28"/>
          <w:szCs w:val="28"/>
          <w:lang w:bidi="ar-IQ"/>
        </w:rPr>
        <w:t>variable</w:t>
      </w:r>
      <w:r>
        <w:rPr>
          <w:rFonts w:asciiTheme="majorBidi" w:hAnsiTheme="majorBidi" w:cstheme="majorBidi"/>
          <w:sz w:val="28"/>
          <w:szCs w:val="28"/>
          <w:lang w:bidi="ar-IQ"/>
        </w:rPr>
        <w:t>(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lucidity interval is common). The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haematoma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with mass </w:t>
      </w:r>
      <w:proofErr w:type="gramStart"/>
      <w:r w:rsidRPr="00B71183">
        <w:rPr>
          <w:rFonts w:asciiTheme="majorBidi" w:hAnsiTheme="majorBidi" w:cstheme="majorBidi"/>
          <w:sz w:val="28"/>
          <w:szCs w:val="28"/>
          <w:lang w:bidi="ar-IQ"/>
        </w:rPr>
        <w:t>effect  must</w:t>
      </w:r>
      <w:proofErr w:type="gramEnd"/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be evacuated within ½ hour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 </w:t>
      </w:r>
      <w:proofErr w:type="gramStart"/>
      <w:r w:rsidRPr="00B71183">
        <w:rPr>
          <w:rFonts w:asciiTheme="majorBidi" w:hAnsiTheme="majorBidi" w:cstheme="majorBidi"/>
          <w:sz w:val="28"/>
          <w:szCs w:val="28"/>
          <w:lang w:bidi="ar-IQ"/>
        </w:rPr>
        <w:t>if</w:t>
      </w:r>
      <w:proofErr w:type="gramEnd"/>
      <w:r w:rsidRPr="00B71183">
        <w:rPr>
          <w:rFonts w:asciiTheme="majorBidi" w:hAnsiTheme="majorBidi" w:cstheme="majorBidi"/>
          <w:sz w:val="28"/>
          <w:szCs w:val="28"/>
          <w:lang w:bidi="ar-IQ"/>
        </w:rPr>
        <w:t xml:space="preserve"> small follow up is recommended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The </w:t>
      </w:r>
      <w:r w:rsidRPr="00B71183">
        <w:rPr>
          <w:rFonts w:asciiTheme="majorBidi" w:hAnsiTheme="majorBidi" w:cstheme="majorBidi"/>
          <w:sz w:val="28"/>
          <w:szCs w:val="28"/>
          <w:lang w:bidi="ar-IQ"/>
        </w:rPr>
        <w:t>Prognosis depends on level of consciousness at time of presentation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( C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picure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is that of biconvex or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lense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hyperdense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exrtracranial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mass)</w:t>
      </w: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A6A3D">
        <w:rPr>
          <w:rFonts w:asciiTheme="majorBidi" w:hAnsiTheme="majorBidi" w:cstheme="majorBidi"/>
          <w:b/>
          <w:bCs/>
          <w:sz w:val="32"/>
          <w:szCs w:val="32"/>
          <w:lang w:bidi="ar-IQ"/>
        </w:rPr>
        <w:lastRenderedPageBreak/>
        <w:t>Cerebral contusions</w:t>
      </w:r>
    </w:p>
    <w:p w:rsidR="008A6A3D" w:rsidRDefault="008A6A3D" w:rsidP="00EE4721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It is a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m</w:t>
      </w:r>
      <w:r w:rsidRPr="008A6A3D">
        <w:rPr>
          <w:rFonts w:asciiTheme="majorBidi" w:hAnsiTheme="majorBidi" w:cstheme="majorBidi"/>
          <w:sz w:val="28"/>
          <w:szCs w:val="28"/>
          <w:lang w:bidi="ar-IQ"/>
        </w:rPr>
        <w:t>acroscopical</w:t>
      </w:r>
      <w:proofErr w:type="spellEnd"/>
      <w:r w:rsidRPr="008A6A3D">
        <w:rPr>
          <w:rFonts w:asciiTheme="majorBidi" w:hAnsiTheme="majorBidi" w:cstheme="majorBidi"/>
          <w:sz w:val="28"/>
          <w:szCs w:val="28"/>
          <w:lang w:bidi="ar-IQ"/>
        </w:rPr>
        <w:t xml:space="preserve"> focal laceration of brain tissue</w:t>
      </w:r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r w:rsidR="00EE4721" w:rsidRPr="00EE4721">
        <w:rPr>
          <w:rFonts w:asciiTheme="majorBidi" w:hAnsiTheme="majorBidi" w:cstheme="majorBidi"/>
          <w:sz w:val="28"/>
          <w:szCs w:val="28"/>
          <w:lang w:bidi="ar-IQ"/>
        </w:rPr>
        <w:t>Level of consciousness depends on size of contusion and location</w:t>
      </w:r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 and the CT </w:t>
      </w:r>
      <w:proofErr w:type="spellStart"/>
      <w:r w:rsidR="00EE4721">
        <w:rPr>
          <w:rFonts w:asciiTheme="majorBidi" w:hAnsiTheme="majorBidi" w:cstheme="majorBidi"/>
          <w:sz w:val="28"/>
          <w:szCs w:val="28"/>
          <w:lang w:bidi="ar-IQ"/>
        </w:rPr>
        <w:t>picure</w:t>
      </w:r>
      <w:proofErr w:type="spellEnd"/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 is that of irregular focal mixed </w:t>
      </w:r>
      <w:proofErr w:type="spellStart"/>
      <w:r w:rsidR="00EE4721">
        <w:rPr>
          <w:rFonts w:asciiTheme="majorBidi" w:hAnsiTheme="majorBidi" w:cstheme="majorBidi"/>
          <w:sz w:val="28"/>
          <w:szCs w:val="28"/>
          <w:lang w:bidi="ar-IQ"/>
        </w:rPr>
        <w:t>densi</w:t>
      </w:r>
      <w:proofErr w:type="spellEnd"/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="00EE4721">
        <w:rPr>
          <w:rFonts w:asciiTheme="majorBidi" w:hAnsiTheme="majorBidi" w:cstheme="majorBidi"/>
          <w:sz w:val="28"/>
          <w:szCs w:val="28"/>
          <w:lang w:bidi="ar-IQ"/>
        </w:rPr>
        <w:t>intraaxial</w:t>
      </w:r>
      <w:proofErr w:type="spellEnd"/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 mass. </w:t>
      </w:r>
      <w:proofErr w:type="spellStart"/>
      <w:r w:rsidR="00EE4721">
        <w:rPr>
          <w:rFonts w:asciiTheme="majorBidi" w:hAnsiTheme="majorBidi" w:cstheme="majorBidi"/>
          <w:sz w:val="28"/>
          <w:szCs w:val="28"/>
          <w:lang w:bidi="ar-IQ"/>
        </w:rPr>
        <w:t>Therec</w:t>
      </w:r>
      <w:proofErr w:type="spellEnd"/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 are 3 types, coupe, counter coupe and intermediate coupe). </w:t>
      </w:r>
      <w:r w:rsidRPr="008A6A3D">
        <w:rPr>
          <w:rFonts w:asciiTheme="majorBidi" w:hAnsiTheme="majorBidi" w:cstheme="majorBidi"/>
          <w:sz w:val="28"/>
          <w:szCs w:val="28"/>
          <w:lang w:bidi="ar-IQ"/>
        </w:rPr>
        <w:t>Small and deep one</w:t>
      </w:r>
      <w:r w:rsidR="00EE4721">
        <w:rPr>
          <w:rFonts w:asciiTheme="majorBidi" w:hAnsiTheme="majorBidi" w:cstheme="majorBidi"/>
          <w:sz w:val="28"/>
          <w:szCs w:val="28"/>
          <w:lang w:bidi="ar-IQ"/>
        </w:rPr>
        <w:t>s</w:t>
      </w:r>
      <w:r w:rsidRPr="008A6A3D">
        <w:rPr>
          <w:rFonts w:asciiTheme="majorBidi" w:hAnsiTheme="majorBidi" w:cstheme="majorBidi"/>
          <w:sz w:val="28"/>
          <w:szCs w:val="28"/>
          <w:lang w:bidi="ar-IQ"/>
        </w:rPr>
        <w:t xml:space="preserve"> needs follow up</w:t>
      </w:r>
      <w:r w:rsidR="00EE4721">
        <w:rPr>
          <w:rFonts w:asciiTheme="majorBidi" w:hAnsiTheme="majorBidi" w:cstheme="majorBidi"/>
          <w:sz w:val="28"/>
          <w:szCs w:val="28"/>
          <w:lang w:val="en-GB" w:bidi="ar-IQ"/>
        </w:rPr>
        <w:t xml:space="preserve">while </w:t>
      </w:r>
      <w:r w:rsidRPr="008A6A3D">
        <w:rPr>
          <w:rFonts w:asciiTheme="majorBidi" w:hAnsiTheme="majorBidi" w:cstheme="majorBidi"/>
          <w:sz w:val="28"/>
          <w:szCs w:val="28"/>
          <w:lang w:bidi="ar-IQ"/>
        </w:rPr>
        <w:t>Large with mass effect</w:t>
      </w:r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gramStart"/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ones </w:t>
      </w:r>
      <w:r w:rsidRPr="008A6A3D">
        <w:rPr>
          <w:rFonts w:asciiTheme="majorBidi" w:hAnsiTheme="majorBidi" w:cstheme="majorBidi"/>
          <w:sz w:val="28"/>
          <w:szCs w:val="28"/>
          <w:lang w:bidi="ar-IQ"/>
        </w:rPr>
        <w:t xml:space="preserve"> need</w:t>
      </w:r>
      <w:proofErr w:type="gramEnd"/>
      <w:r w:rsidRPr="008A6A3D">
        <w:rPr>
          <w:rFonts w:asciiTheme="majorBidi" w:hAnsiTheme="majorBidi" w:cstheme="majorBidi"/>
          <w:sz w:val="28"/>
          <w:szCs w:val="28"/>
          <w:lang w:bidi="ar-IQ"/>
        </w:rPr>
        <w:t xml:space="preserve"> lobectomy</w:t>
      </w:r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proofErr w:type="gramStart"/>
      <w:r w:rsidR="00EE4721">
        <w:rPr>
          <w:rFonts w:asciiTheme="majorBidi" w:hAnsiTheme="majorBidi" w:cstheme="majorBidi"/>
          <w:sz w:val="28"/>
          <w:szCs w:val="28"/>
          <w:lang w:bidi="ar-IQ"/>
        </w:rPr>
        <w:t>the</w:t>
      </w:r>
      <w:proofErr w:type="gramEnd"/>
      <w:r w:rsidR="00EE472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A6A3D">
        <w:rPr>
          <w:rFonts w:asciiTheme="majorBidi" w:hAnsiTheme="majorBidi" w:cstheme="majorBidi"/>
          <w:sz w:val="28"/>
          <w:szCs w:val="28"/>
          <w:lang w:bidi="ar-IQ"/>
        </w:rPr>
        <w:t>Large one may herniate as late as 9 days post trauma</w:t>
      </w:r>
      <w:r w:rsidR="00EE4721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175A6F" w:rsidRPr="008A6A3D" w:rsidRDefault="00175A6F" w:rsidP="00175A6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6B741B4" wp14:editId="1F60910D">
            <wp:simplePos x="0" y="0"/>
            <wp:positionH relativeFrom="column">
              <wp:posOffset>628650</wp:posOffset>
            </wp:positionH>
            <wp:positionV relativeFrom="paragraph">
              <wp:posOffset>26670</wp:posOffset>
            </wp:positionV>
            <wp:extent cx="4018915" cy="2676525"/>
            <wp:effectExtent l="0" t="0" r="63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20" cy="267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A3D" w:rsidRDefault="008A6A3D" w:rsidP="008A6A3D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75A6F" w:rsidRDefault="00175A6F" w:rsidP="00175A6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75A6F" w:rsidRDefault="00175A6F" w:rsidP="00175A6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75A6F" w:rsidRDefault="00175A6F" w:rsidP="00175A6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75A6F" w:rsidRDefault="00175A6F" w:rsidP="00175A6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75A6F" w:rsidRDefault="00175A6F" w:rsidP="00175A6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75A6F" w:rsidRDefault="00175A6F" w:rsidP="00175A6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75A6F" w:rsidRDefault="00175A6F" w:rsidP="00175A6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75A6F" w:rsidRDefault="00175A6F" w:rsidP="00175A6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75A6F" w:rsidRDefault="00560462" w:rsidP="00560462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560462">
        <w:rPr>
          <w:rFonts w:asciiTheme="majorBidi" w:hAnsiTheme="majorBidi" w:cstheme="majorBidi"/>
          <w:b/>
          <w:bCs/>
          <w:sz w:val="32"/>
          <w:szCs w:val="32"/>
          <w:lang w:bidi="ar-IQ"/>
        </w:rPr>
        <w:t>Subarachnoid bleeding</w:t>
      </w:r>
    </w:p>
    <w:p w:rsidR="00560462" w:rsidRDefault="00560462" w:rsidP="00560462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560462">
        <w:rPr>
          <w:rFonts w:asciiTheme="majorBidi" w:hAnsiTheme="majorBidi" w:cstheme="majorBidi"/>
          <w:sz w:val="28"/>
          <w:szCs w:val="28"/>
          <w:lang w:bidi="ar-IQ"/>
        </w:rPr>
        <w:t xml:space="preserve">Diffused post traumatic bleeding in the subarachnoid space resulting from acceleration </w:t>
      </w:r>
      <w:proofErr w:type="spellStart"/>
      <w:r w:rsidRPr="00560462">
        <w:rPr>
          <w:rFonts w:asciiTheme="majorBidi" w:hAnsiTheme="majorBidi" w:cstheme="majorBidi"/>
          <w:sz w:val="28"/>
          <w:szCs w:val="28"/>
          <w:lang w:bidi="ar-IQ"/>
        </w:rPr>
        <w:t>decceleration</w:t>
      </w:r>
      <w:proofErr w:type="spellEnd"/>
      <w:r w:rsidRPr="00560462">
        <w:rPr>
          <w:rFonts w:asciiTheme="majorBidi" w:hAnsiTheme="majorBidi" w:cstheme="majorBidi"/>
          <w:sz w:val="28"/>
          <w:szCs w:val="28"/>
          <w:lang w:bidi="ar-IQ"/>
        </w:rPr>
        <w:t xml:space="preserve"> global forces ,the patient presents with agitation and LOC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Treatment is conservative plus measures to decrease intracranial pressure </w:t>
      </w:r>
    </w:p>
    <w:p w:rsidR="00CD0ABA" w:rsidRDefault="00CD0ABA" w:rsidP="00CD0ABA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D6EF931" wp14:editId="255AB866">
            <wp:simplePos x="0" y="0"/>
            <wp:positionH relativeFrom="column">
              <wp:posOffset>1543050</wp:posOffset>
            </wp:positionH>
            <wp:positionV relativeFrom="paragraph">
              <wp:posOffset>88265</wp:posOffset>
            </wp:positionV>
            <wp:extent cx="2266950" cy="2057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82" cy="206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ABA" w:rsidRDefault="00CD0ABA" w:rsidP="00CD0ABA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972CB" w:rsidRDefault="000823BF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lang w:bidi="ar-IQ"/>
        </w:rPr>
        <w:lastRenderedPageBreak/>
        <w:drawing>
          <wp:anchor distT="0" distB="0" distL="114300" distR="114300" simplePos="0" relativeHeight="251668480" behindDoc="0" locked="0" layoutInCell="1" allowOverlap="1" wp14:anchorId="3292C613" wp14:editId="43C584F1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6705600" cy="45815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72CB" w:rsidRPr="00C972CB">
        <w:rPr>
          <w:rFonts w:asciiTheme="majorBidi" w:hAnsiTheme="majorBidi" w:cstheme="majorBidi"/>
          <w:b/>
          <w:bCs/>
          <w:sz w:val="32"/>
          <w:szCs w:val="32"/>
          <w:lang w:bidi="ar-IQ"/>
        </w:rPr>
        <w:t>Penetrating head injuries</w:t>
      </w:r>
    </w:p>
    <w:p w:rsid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972CB">
        <w:rPr>
          <w:rFonts w:asciiTheme="majorBidi" w:hAnsiTheme="majorBidi" w:cstheme="majorBidi"/>
          <w:sz w:val="28"/>
          <w:szCs w:val="28"/>
          <w:lang w:bidi="ar-IQ"/>
        </w:rPr>
        <w:t xml:space="preserve">Sonic waves and </w:t>
      </w:r>
      <w:proofErr w:type="spellStart"/>
      <w:r w:rsidRPr="00C972CB">
        <w:rPr>
          <w:rFonts w:asciiTheme="majorBidi" w:hAnsiTheme="majorBidi" w:cstheme="majorBidi"/>
          <w:sz w:val="28"/>
          <w:szCs w:val="28"/>
          <w:lang w:bidi="ar-IQ"/>
        </w:rPr>
        <w:t>cavitations</w:t>
      </w:r>
      <w:proofErr w:type="spellEnd"/>
      <w:r w:rsidRPr="00C972CB">
        <w:rPr>
          <w:rFonts w:asciiTheme="majorBidi" w:hAnsiTheme="majorBidi" w:cstheme="majorBidi"/>
          <w:sz w:val="28"/>
          <w:szCs w:val="28"/>
          <w:lang w:bidi="ar-IQ"/>
        </w:rPr>
        <w:t xml:space="preserve"> and </w:t>
      </w:r>
      <w:proofErr w:type="spellStart"/>
      <w:r w:rsidRPr="00C972CB">
        <w:rPr>
          <w:rFonts w:asciiTheme="majorBidi" w:hAnsiTheme="majorBidi" w:cstheme="majorBidi"/>
          <w:sz w:val="28"/>
          <w:szCs w:val="28"/>
          <w:lang w:bidi="ar-IQ"/>
        </w:rPr>
        <w:t>decavitation</w:t>
      </w:r>
      <w:proofErr w:type="spellEnd"/>
      <w:r w:rsidRPr="00C972CB">
        <w:rPr>
          <w:rFonts w:asciiTheme="majorBidi" w:hAnsiTheme="majorBidi" w:cstheme="majorBidi"/>
          <w:sz w:val="28"/>
          <w:szCs w:val="28"/>
          <w:lang w:bidi="ar-IQ"/>
        </w:rPr>
        <w:t xml:space="preserve"> and secondary insults are the injurious mechanisms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Pr="00C972CB">
        <w:rPr>
          <w:rFonts w:asciiTheme="majorBidi" w:hAnsiTheme="majorBidi" w:cstheme="majorBidi"/>
          <w:sz w:val="28"/>
          <w:szCs w:val="28"/>
          <w:lang w:bidi="ar-IQ"/>
        </w:rPr>
        <w:t>Infection rates are high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Pr="00C972CB">
        <w:rPr>
          <w:rFonts w:asciiTheme="majorBidi" w:hAnsiTheme="majorBidi" w:cstheme="majorBidi"/>
          <w:sz w:val="28"/>
          <w:szCs w:val="28"/>
          <w:lang w:bidi="ar-IQ"/>
        </w:rPr>
        <w:t>Injury far away from site of entrance and exit is common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r w:rsidRPr="00C972CB">
        <w:rPr>
          <w:rFonts w:asciiTheme="majorBidi" w:hAnsiTheme="majorBidi" w:cstheme="majorBidi"/>
          <w:sz w:val="28"/>
          <w:szCs w:val="28"/>
          <w:lang w:bidi="ar-IQ"/>
        </w:rPr>
        <w:t>Control of homodynamic state is the initial management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and </w:t>
      </w:r>
      <w:proofErr w:type="gramStart"/>
      <w:r w:rsidRPr="00C972CB">
        <w:rPr>
          <w:rFonts w:asciiTheme="majorBidi" w:hAnsiTheme="majorBidi" w:cstheme="majorBidi"/>
          <w:sz w:val="28"/>
          <w:szCs w:val="28"/>
          <w:lang w:bidi="ar-IQ"/>
        </w:rPr>
        <w:t>Surgical</w:t>
      </w:r>
      <w:proofErr w:type="gramEnd"/>
      <w:r w:rsidRPr="00C972CB">
        <w:rPr>
          <w:rFonts w:asciiTheme="majorBidi" w:hAnsiTheme="majorBidi" w:cstheme="majorBidi"/>
          <w:sz w:val="28"/>
          <w:szCs w:val="28"/>
          <w:lang w:bidi="ar-IQ"/>
        </w:rPr>
        <w:t xml:space="preserve"> interventions are limited to debridement and removal of mass hematomas and for selected cases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r w:rsidRPr="00C972CB">
        <w:rPr>
          <w:rFonts w:asciiTheme="majorBidi" w:hAnsiTheme="majorBidi" w:cstheme="majorBidi"/>
          <w:sz w:val="28"/>
          <w:szCs w:val="28"/>
          <w:lang w:bidi="ar-IQ"/>
        </w:rPr>
        <w:t>Prognosis is usually bad</w:t>
      </w:r>
    </w:p>
    <w:p w:rsidR="00C972CB" w:rsidRP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2942B0F" wp14:editId="4944B6DD">
            <wp:simplePos x="0" y="0"/>
            <wp:positionH relativeFrom="column">
              <wp:posOffset>-9525</wp:posOffset>
            </wp:positionH>
            <wp:positionV relativeFrom="paragraph">
              <wp:posOffset>-1905</wp:posOffset>
            </wp:positionV>
            <wp:extent cx="4943475" cy="2828925"/>
            <wp:effectExtent l="0" t="0" r="9525" b="9525"/>
            <wp:wrapNone/>
            <wp:docPr id="71682" name="Picture 2" descr="tb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tbi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2CB" w:rsidRDefault="00C972CB" w:rsidP="00C972CB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0823BF">
        <w:rPr>
          <w:rFonts w:asciiTheme="majorBidi" w:hAnsiTheme="majorBidi" w:cstheme="majorBidi"/>
          <w:b/>
          <w:bCs/>
          <w:sz w:val="32"/>
          <w:szCs w:val="32"/>
          <w:lang w:bidi="ar-IQ"/>
        </w:rPr>
        <w:t>Radiological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evaluation for head injured patients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CT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scan :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almost without exception , an unenhanced (i.e.- non – contrast ) CT scan of brain suffices for patients seen in emergency department presenting after trauma or with new neurological deficit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 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The main emergent conditions to rule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out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:</w:t>
      </w:r>
      <w:proofErr w:type="gramEnd"/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</w:t>
      </w:r>
      <w:r>
        <w:rPr>
          <w:rFonts w:asciiTheme="majorBidi" w:hAnsiTheme="majorBidi" w:cstheme="majorBidi"/>
          <w:sz w:val="28"/>
          <w:szCs w:val="28"/>
          <w:lang w:bidi="ar-IQ"/>
        </w:rPr>
        <w:t>1.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blood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( hemorrhages or hematomas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(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</w:t>
      </w:r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a. EDH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( extradural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hematoma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</w:t>
      </w:r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b. SDH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( subdural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hematoma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c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>. subarachnoid hemorrhage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d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proofErr w:type="spellStart"/>
      <w:r w:rsidRPr="000823BF">
        <w:rPr>
          <w:rFonts w:asciiTheme="majorBidi" w:hAnsiTheme="majorBidi" w:cstheme="majorBidi"/>
          <w:sz w:val="28"/>
          <w:szCs w:val="28"/>
          <w:lang w:bidi="ar-IQ"/>
        </w:rPr>
        <w:t>intracerebral</w:t>
      </w:r>
      <w:proofErr w:type="spell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hemorrhage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       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e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proofErr w:type="spellStart"/>
      <w:r w:rsidRPr="000823BF">
        <w:rPr>
          <w:rFonts w:asciiTheme="majorBidi" w:hAnsiTheme="majorBidi" w:cstheme="majorBidi"/>
          <w:sz w:val="28"/>
          <w:szCs w:val="28"/>
          <w:lang w:bidi="ar-IQ"/>
        </w:rPr>
        <w:t>intraventricular</w:t>
      </w:r>
      <w:proofErr w:type="spell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hemorrhage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2. 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hydrocephalus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</w:t>
      </w:r>
      <w:proofErr w:type="gramEnd"/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 xml:space="preserve">  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2.</w:t>
      </w:r>
      <w:r w:rsidRPr="000823BF">
        <w:rPr>
          <w:rFonts w:asciiTheme="majorBidi" w:hAnsiTheme="majorBidi" w:cstheme="majorBidi"/>
          <w:sz w:val="28"/>
          <w:szCs w:val="28"/>
          <w:lang w:bidi="ar-IQ"/>
        </w:rPr>
        <w:t>cerebral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swelling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3.</w:t>
      </w:r>
      <w:r w:rsidRPr="000823BF">
        <w:rPr>
          <w:rFonts w:asciiTheme="majorBidi" w:hAnsiTheme="majorBidi" w:cstheme="majorBidi"/>
          <w:sz w:val="28"/>
          <w:szCs w:val="28"/>
          <w:lang w:bidi="ar-IQ"/>
        </w:rPr>
        <w:t>evidence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of cerebral anoxia , loss of gray –white interface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4.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skull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fracture : linear , depressed , </w:t>
      </w:r>
      <w:proofErr w:type="spellStart"/>
      <w:r w:rsidRPr="000823BF">
        <w:rPr>
          <w:rFonts w:asciiTheme="majorBidi" w:hAnsiTheme="majorBidi" w:cstheme="majorBidi"/>
          <w:sz w:val="28"/>
          <w:szCs w:val="28"/>
          <w:lang w:bidi="ar-IQ"/>
        </w:rPr>
        <w:t>diastatic</w:t>
      </w:r>
      <w:proofErr w:type="spellEnd"/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….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YE"/>
        </w:rPr>
        <w:t xml:space="preserve">   5. </w:t>
      </w:r>
      <w:proofErr w:type="gramStart"/>
      <w:r>
        <w:rPr>
          <w:rFonts w:asciiTheme="majorBidi" w:hAnsiTheme="majorBidi" w:cstheme="majorBidi"/>
          <w:sz w:val="28"/>
          <w:szCs w:val="28"/>
          <w:lang w:bidi="ar-IQ"/>
        </w:rPr>
        <w:t>ischemic</w:t>
      </w:r>
      <w:proofErr w:type="gramEnd"/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0823BF">
        <w:rPr>
          <w:rFonts w:asciiTheme="majorBidi" w:hAnsiTheme="majorBidi" w:cstheme="majorBidi"/>
          <w:sz w:val="28"/>
          <w:szCs w:val="28"/>
          <w:lang w:bidi="ar-IQ"/>
        </w:rPr>
        <w:t>infarction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</w:p>
    <w:p w:rsidR="000823BF" w:rsidRP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</w:t>
      </w:r>
      <w:r>
        <w:rPr>
          <w:rFonts w:asciiTheme="majorBidi" w:hAnsiTheme="majorBidi" w:cstheme="majorBidi"/>
          <w:sz w:val="28"/>
          <w:szCs w:val="28"/>
          <w:lang w:val="en-GB" w:bidi="ar-IQ"/>
        </w:rPr>
        <w:t xml:space="preserve">6. 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</w:t>
      </w:r>
      <w:proofErr w:type="spellStart"/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pneumocephalus</w:t>
      </w:r>
      <w:proofErr w:type="spellEnd"/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→ air inside skull ( in skull fracture</w:t>
      </w:r>
      <w:r w:rsidRPr="000823BF">
        <w:rPr>
          <w:rFonts w:asciiTheme="majorBidi" w:hAnsiTheme="majorBidi" w:cstheme="majorBidi"/>
          <w:sz w:val="28"/>
          <w:szCs w:val="28"/>
          <w:rtl/>
          <w:lang w:bidi="ar-IQ"/>
        </w:rPr>
        <w:t xml:space="preserve"> (</w:t>
      </w:r>
    </w:p>
    <w:p w:rsidR="000823BF" w:rsidRDefault="000823BF" w:rsidP="000823BF">
      <w:pPr>
        <w:bidi w:val="0"/>
        <w:spacing w:line="240" w:lineRule="auto"/>
        <w:ind w:left="-851" w:right="-716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  </w:t>
      </w:r>
      <w:r>
        <w:rPr>
          <w:rFonts w:asciiTheme="majorBidi" w:hAnsiTheme="majorBidi" w:cstheme="majorBidi"/>
          <w:sz w:val="28"/>
          <w:szCs w:val="28"/>
          <w:lang w:bidi="ar-IQ"/>
        </w:rPr>
        <w:t>7.</w:t>
      </w:r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  </w:t>
      </w:r>
      <w:proofErr w:type="gramStart"/>
      <w:r w:rsidRPr="000823BF">
        <w:rPr>
          <w:rFonts w:asciiTheme="majorBidi" w:hAnsiTheme="majorBidi" w:cstheme="majorBidi"/>
          <w:sz w:val="28"/>
          <w:szCs w:val="28"/>
          <w:lang w:bidi="ar-IQ"/>
        </w:rPr>
        <w:t>shift</w:t>
      </w:r>
      <w:proofErr w:type="gramEnd"/>
      <w:r w:rsidRPr="000823BF">
        <w:rPr>
          <w:rFonts w:asciiTheme="majorBidi" w:hAnsiTheme="majorBidi" w:cstheme="majorBidi"/>
          <w:sz w:val="28"/>
          <w:szCs w:val="28"/>
          <w:lang w:bidi="ar-IQ"/>
        </w:rPr>
        <w:t xml:space="preserve"> of midline structures</w:t>
      </w:r>
    </w:p>
    <w:p w:rsidR="00C97C48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C97C48">
        <w:rPr>
          <w:rFonts w:asciiTheme="majorBidi" w:hAnsiTheme="majorBidi" w:cstheme="majorBidi"/>
          <w:b/>
          <w:bCs/>
          <w:sz w:val="32"/>
          <w:szCs w:val="32"/>
          <w:lang w:bidi="ar-IQ"/>
        </w:rPr>
        <w:t>Indication for initial CT scan</w:t>
      </w:r>
    </w:p>
    <w:p w:rsidR="00C97C48" w:rsidRPr="00C97C48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r w:rsidRPr="00C97C48">
        <w:rPr>
          <w:rFonts w:asciiTheme="majorBidi" w:hAnsiTheme="majorBidi" w:cstheme="majorBidi"/>
          <w:sz w:val="28"/>
          <w:szCs w:val="28"/>
          <w:lang w:bidi="ar-IQ"/>
        </w:rPr>
        <w:t>A. moderate to severe head injury which criteria</w:t>
      </w:r>
      <w:r w:rsidRPr="00C97C48">
        <w:rPr>
          <w:rFonts w:asciiTheme="majorBidi" w:hAnsiTheme="majorBidi" w:cstheme="majorBidi"/>
          <w:sz w:val="28"/>
          <w:szCs w:val="28"/>
          <w:rtl/>
          <w:lang w:bidi="ar-IQ"/>
        </w:rPr>
        <w:t xml:space="preserve">: </w:t>
      </w:r>
    </w:p>
    <w:p w:rsidR="00C97C48" w:rsidRPr="00C97C48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GCS less than </w:t>
      </w:r>
      <w:r>
        <w:rPr>
          <w:rFonts w:asciiTheme="majorBidi" w:hAnsiTheme="majorBidi" w:cstheme="majorBidi"/>
          <w:sz w:val="28"/>
          <w:szCs w:val="28"/>
          <w:lang w:bidi="ar-IQ"/>
        </w:rPr>
        <w:t>11</w:t>
      </w:r>
    </w:p>
    <w:p w:rsidR="00C97C48" w:rsidRPr="00C97C48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C97C48">
        <w:rPr>
          <w:rFonts w:asciiTheme="majorBidi" w:hAnsiTheme="majorBidi" w:cstheme="majorBidi"/>
          <w:sz w:val="28"/>
          <w:szCs w:val="28"/>
          <w:lang w:bidi="ar-IQ"/>
        </w:rPr>
        <w:t>unresponsiveness</w:t>
      </w:r>
      <w:proofErr w:type="gramEnd"/>
      <w:r w:rsidRPr="00C97C4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C97C48" w:rsidRPr="00C97C48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C97C48">
        <w:rPr>
          <w:rFonts w:asciiTheme="majorBidi" w:hAnsiTheme="majorBidi" w:cstheme="majorBidi"/>
          <w:sz w:val="28"/>
          <w:szCs w:val="28"/>
          <w:lang w:bidi="ar-IQ"/>
        </w:rPr>
        <w:t>focal</w:t>
      </w:r>
      <w:proofErr w:type="gramEnd"/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 deficit</w:t>
      </w:r>
      <w:r w:rsidRPr="00C97C4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C97C48" w:rsidRPr="00C97C48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C97C48">
        <w:rPr>
          <w:rFonts w:asciiTheme="majorBidi" w:hAnsiTheme="majorBidi" w:cstheme="majorBidi"/>
          <w:sz w:val="28"/>
          <w:szCs w:val="28"/>
          <w:lang w:bidi="ar-IQ"/>
        </w:rPr>
        <w:t>amnesia</w:t>
      </w:r>
      <w:proofErr w:type="gramEnd"/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 for injury</w:t>
      </w:r>
      <w:r w:rsidRPr="00C97C4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C97C48" w:rsidRPr="00C97C48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C97C48">
        <w:rPr>
          <w:rFonts w:asciiTheme="majorBidi" w:hAnsiTheme="majorBidi" w:cstheme="majorBidi"/>
          <w:sz w:val="28"/>
          <w:szCs w:val="28"/>
          <w:lang w:bidi="ar-IQ"/>
        </w:rPr>
        <w:t>altered</w:t>
      </w:r>
      <w:proofErr w:type="gramEnd"/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 mental status</w:t>
      </w:r>
      <w:r w:rsidRPr="00C97C4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C97C48" w:rsidRPr="00C97C48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C97C48">
        <w:rPr>
          <w:rFonts w:asciiTheme="majorBidi" w:hAnsiTheme="majorBidi" w:cstheme="majorBidi"/>
          <w:sz w:val="28"/>
          <w:szCs w:val="28"/>
          <w:lang w:bidi="ar-IQ"/>
        </w:rPr>
        <w:t>deterioration</w:t>
      </w:r>
      <w:proofErr w:type="gramEnd"/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 in neurological status</w:t>
      </w:r>
      <w:r w:rsidRPr="00C97C4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C97C48" w:rsidRPr="00C97C48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C97C48">
        <w:rPr>
          <w:rFonts w:asciiTheme="majorBidi" w:hAnsiTheme="majorBidi" w:cstheme="majorBidi"/>
          <w:sz w:val="28"/>
          <w:szCs w:val="28"/>
          <w:lang w:bidi="ar-IQ"/>
        </w:rPr>
        <w:t>sign</w:t>
      </w:r>
      <w:proofErr w:type="gramEnd"/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 of basal or vault fractures</w:t>
      </w:r>
      <w:r w:rsidRPr="00C97C4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A35A1C" w:rsidRDefault="00C97C48" w:rsidP="00C97C48">
      <w:pPr>
        <w:bidi w:val="0"/>
        <w:spacing w:line="240" w:lineRule="auto"/>
        <w:ind w:left="-709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B. assessment prior to general </w:t>
      </w:r>
      <w:proofErr w:type="spellStart"/>
      <w:r w:rsidRPr="00C97C48">
        <w:rPr>
          <w:rFonts w:asciiTheme="majorBidi" w:hAnsiTheme="majorBidi" w:cstheme="majorBidi"/>
          <w:sz w:val="28"/>
          <w:szCs w:val="28"/>
          <w:lang w:bidi="ar-IQ"/>
        </w:rPr>
        <w:t>anaesthesia</w:t>
      </w:r>
      <w:proofErr w:type="spellEnd"/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 for other </w:t>
      </w:r>
      <w:proofErr w:type="spellStart"/>
      <w:proofErr w:type="gramStart"/>
      <w:r w:rsidRPr="00C97C48">
        <w:rPr>
          <w:rFonts w:asciiTheme="majorBidi" w:hAnsiTheme="majorBidi" w:cstheme="majorBidi"/>
          <w:sz w:val="28"/>
          <w:szCs w:val="28"/>
          <w:lang w:bidi="ar-IQ"/>
        </w:rPr>
        <w:t>procdures</w:t>
      </w:r>
      <w:proofErr w:type="spellEnd"/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 .</w:t>
      </w:r>
      <w:proofErr w:type="gramEnd"/>
      <w:r w:rsidRPr="00C97C4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A26A20" w:rsidRDefault="00A26A20" w:rsidP="00A26A20">
      <w:pPr>
        <w:bidi w:val="0"/>
        <w:spacing w:line="240" w:lineRule="auto"/>
        <w:ind w:left="-709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A35A1C" w:rsidRPr="00A35A1C" w:rsidRDefault="00A35A1C" w:rsidP="00F87B48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A35A1C">
        <w:rPr>
          <w:rFonts w:asciiTheme="majorBidi" w:hAnsiTheme="majorBidi" w:cstheme="majorBidi"/>
          <w:b/>
          <w:bCs/>
          <w:sz w:val="32"/>
          <w:szCs w:val="32"/>
          <w:lang w:bidi="ar-IQ"/>
        </w:rPr>
        <w:t>skull</w:t>
      </w:r>
      <w:proofErr w:type="gramEnd"/>
      <w:r w:rsidRPr="00A35A1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x ray</w:t>
      </w:r>
      <w:r w:rsidR="00F87B48">
        <w:rPr>
          <w:rFonts w:asciiTheme="majorBidi" w:hAnsiTheme="majorBidi" w:cstheme="majorBidi"/>
          <w:sz w:val="28"/>
          <w:szCs w:val="28"/>
          <w:lang w:bidi="ar-IQ"/>
        </w:rPr>
        <w:t>:- it</w:t>
      </w:r>
      <w:r w:rsidRPr="00A35A1C">
        <w:rPr>
          <w:rFonts w:asciiTheme="majorBidi" w:hAnsiTheme="majorBidi" w:cstheme="majorBidi"/>
          <w:sz w:val="28"/>
          <w:szCs w:val="28"/>
          <w:lang w:bidi="ar-IQ"/>
        </w:rPr>
        <w:t xml:space="preserve"> affect management of only 0.4-2% patients in most reports</w:t>
      </w:r>
      <w:r w:rsidRPr="00A35A1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  </w:t>
      </w:r>
    </w:p>
    <w:p w:rsidR="00A35A1C" w:rsidRPr="00A35A1C" w:rsidRDefault="00A35A1C" w:rsidP="00A35A1C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r w:rsidRPr="00A35A1C">
        <w:rPr>
          <w:rFonts w:asciiTheme="majorBidi" w:hAnsiTheme="majorBidi" w:cstheme="majorBidi"/>
          <w:sz w:val="28"/>
          <w:szCs w:val="28"/>
          <w:lang w:bidi="ar-IQ"/>
        </w:rPr>
        <w:t xml:space="preserve">Skull x. ray may be helpful in </w:t>
      </w:r>
      <w:proofErr w:type="gramStart"/>
      <w:r w:rsidRPr="00A35A1C">
        <w:rPr>
          <w:rFonts w:asciiTheme="majorBidi" w:hAnsiTheme="majorBidi" w:cstheme="majorBidi"/>
          <w:sz w:val="28"/>
          <w:szCs w:val="28"/>
          <w:lang w:bidi="ar-IQ"/>
        </w:rPr>
        <w:t>following</w:t>
      </w:r>
      <w:r w:rsidRPr="00A35A1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:</w:t>
      </w:r>
      <w:proofErr w:type="gramEnd"/>
      <w:r w:rsidRPr="00A35A1C">
        <w:rPr>
          <w:rFonts w:asciiTheme="majorBidi" w:hAnsiTheme="majorBidi" w:cstheme="majorBidi"/>
          <w:sz w:val="28"/>
          <w:szCs w:val="28"/>
          <w:rtl/>
          <w:lang w:bidi="ar-IQ"/>
        </w:rPr>
        <w:t>-</w:t>
      </w:r>
    </w:p>
    <w:p w:rsidR="00A35A1C" w:rsidRDefault="00A35A1C" w:rsidP="00A35A1C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 w:rsidRPr="00A35A1C">
        <w:rPr>
          <w:rFonts w:asciiTheme="majorBidi" w:hAnsiTheme="majorBidi" w:cstheme="majorBidi"/>
          <w:sz w:val="28"/>
          <w:szCs w:val="28"/>
          <w:lang w:bidi="ar-IQ"/>
        </w:rPr>
        <w:t>in</w:t>
      </w:r>
      <w:proofErr w:type="gramEnd"/>
      <w:r w:rsidRPr="00A35A1C">
        <w:rPr>
          <w:rFonts w:asciiTheme="majorBidi" w:hAnsiTheme="majorBidi" w:cstheme="majorBidi"/>
          <w:sz w:val="28"/>
          <w:szCs w:val="28"/>
          <w:lang w:bidi="ar-IQ"/>
        </w:rPr>
        <w:t xml:space="preserve"> patients with moderate risk for intracranial injuries by detecting unsuspected depressed skull fracture</w:t>
      </w:r>
    </w:p>
    <w:p w:rsidR="00A26A20" w:rsidRDefault="00A35A1C" w:rsidP="00A35A1C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A35A1C">
        <w:rPr>
          <w:rFonts w:asciiTheme="majorBidi" w:hAnsiTheme="majorBidi" w:cstheme="majorBidi"/>
          <w:sz w:val="28"/>
          <w:szCs w:val="28"/>
          <w:lang w:bidi="ar-IQ"/>
        </w:rPr>
        <w:t>in</w:t>
      </w:r>
      <w:proofErr w:type="gramEnd"/>
      <w:r w:rsidRPr="00A35A1C">
        <w:rPr>
          <w:rFonts w:asciiTheme="majorBidi" w:hAnsiTheme="majorBidi" w:cstheme="majorBidi"/>
          <w:sz w:val="28"/>
          <w:szCs w:val="28"/>
          <w:lang w:bidi="ar-IQ"/>
        </w:rPr>
        <w:t xml:space="preserve"> patients with penetrating missile injuries</w:t>
      </w:r>
    </w:p>
    <w:p w:rsidR="00A26A20" w:rsidRPr="00A26A20" w:rsidRDefault="00A26A20" w:rsidP="00A26A20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A26A20">
        <w:rPr>
          <w:rFonts w:asciiTheme="majorBidi" w:hAnsiTheme="majorBidi" w:cstheme="majorBidi"/>
          <w:b/>
          <w:bCs/>
          <w:sz w:val="28"/>
          <w:szCs w:val="28"/>
          <w:lang w:bidi="ar-IQ"/>
        </w:rPr>
        <w:t>III .</w:t>
      </w:r>
      <w:proofErr w:type="gramEnd"/>
      <w:r w:rsidRPr="00A26A20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proofErr w:type="gramStart"/>
      <w:r w:rsidRPr="00A26A20">
        <w:rPr>
          <w:rFonts w:asciiTheme="majorBidi" w:hAnsiTheme="majorBidi" w:cstheme="majorBidi"/>
          <w:b/>
          <w:bCs/>
          <w:sz w:val="28"/>
          <w:szCs w:val="28"/>
          <w:lang w:bidi="ar-IQ"/>
        </w:rPr>
        <w:t>MRI :</w:t>
      </w:r>
      <w:r w:rsidRPr="00A26A20">
        <w:rPr>
          <w:rFonts w:asciiTheme="majorBidi" w:hAnsiTheme="majorBidi" w:cstheme="majorBidi"/>
          <w:sz w:val="28"/>
          <w:szCs w:val="28"/>
          <w:lang w:bidi="ar-IQ"/>
        </w:rPr>
        <w:t>-</w:t>
      </w:r>
      <w:proofErr w:type="gramEnd"/>
      <w:r w:rsidRPr="00A26A20">
        <w:rPr>
          <w:rFonts w:asciiTheme="majorBidi" w:hAnsiTheme="majorBidi" w:cstheme="majorBidi"/>
          <w:sz w:val="28"/>
          <w:szCs w:val="28"/>
          <w:lang w:bidi="ar-IQ"/>
        </w:rPr>
        <w:t xml:space="preserve">   usually not appropriate for acute head injuries while MRT is more </w:t>
      </w:r>
      <w:proofErr w:type="spellStart"/>
      <w:r w:rsidRPr="00A26A20">
        <w:rPr>
          <w:rFonts w:asciiTheme="majorBidi" w:hAnsiTheme="majorBidi" w:cstheme="majorBidi"/>
          <w:sz w:val="28"/>
          <w:szCs w:val="28"/>
          <w:lang w:bidi="ar-IQ"/>
        </w:rPr>
        <w:t>sensative</w:t>
      </w:r>
      <w:proofErr w:type="spellEnd"/>
      <w:r w:rsidRPr="00A26A20">
        <w:rPr>
          <w:rFonts w:asciiTheme="majorBidi" w:hAnsiTheme="majorBidi" w:cstheme="majorBidi"/>
          <w:sz w:val="28"/>
          <w:szCs w:val="28"/>
          <w:lang w:bidi="ar-IQ"/>
        </w:rPr>
        <w:t xml:space="preserve"> than CT, there were no surgical lesions demonstrated on MRI that were not evident on CT</w:t>
      </w:r>
      <w:r w:rsidRPr="00A26A2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</w:t>
      </w:r>
    </w:p>
    <w:p w:rsidR="00190EF5" w:rsidRDefault="00A26A20" w:rsidP="00A26A20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A26A20">
        <w:rPr>
          <w:rFonts w:asciiTheme="majorBidi" w:hAnsiTheme="majorBidi" w:cstheme="majorBidi"/>
          <w:b/>
          <w:bCs/>
          <w:sz w:val="28"/>
          <w:szCs w:val="28"/>
          <w:lang w:bidi="ar-IQ"/>
        </w:rPr>
        <w:t>IV .</w:t>
      </w:r>
      <w:proofErr w:type="gramEnd"/>
      <w:r w:rsidRPr="00A26A20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proofErr w:type="gramStart"/>
      <w:r w:rsidRPr="00A26A20">
        <w:rPr>
          <w:rFonts w:asciiTheme="majorBidi" w:hAnsiTheme="majorBidi" w:cstheme="majorBidi"/>
          <w:b/>
          <w:bCs/>
          <w:sz w:val="28"/>
          <w:szCs w:val="28"/>
          <w:lang w:bidi="ar-IQ"/>
        </w:rPr>
        <w:t>arteriogram</w:t>
      </w:r>
      <w:proofErr w:type="gramEnd"/>
      <w:r w:rsidRPr="00A26A20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in trauma</w:t>
      </w:r>
      <w:r w:rsidRPr="00A26A20">
        <w:rPr>
          <w:rFonts w:asciiTheme="majorBidi" w:hAnsiTheme="majorBidi" w:cstheme="majorBidi"/>
          <w:sz w:val="28"/>
          <w:szCs w:val="28"/>
          <w:lang w:bidi="ar-IQ"/>
        </w:rPr>
        <w:t xml:space="preserve"> :-  cerebral arteriogram useful with </w:t>
      </w:r>
      <w:proofErr w:type="spellStart"/>
      <w:r w:rsidRPr="00A26A20">
        <w:rPr>
          <w:rFonts w:asciiTheme="majorBidi" w:hAnsiTheme="majorBidi" w:cstheme="majorBidi"/>
          <w:sz w:val="28"/>
          <w:szCs w:val="28"/>
          <w:lang w:bidi="ar-IQ"/>
        </w:rPr>
        <w:t>non missile</w:t>
      </w:r>
      <w:proofErr w:type="spellEnd"/>
      <w:r w:rsidRPr="00A26A20">
        <w:rPr>
          <w:rFonts w:asciiTheme="majorBidi" w:hAnsiTheme="majorBidi" w:cstheme="majorBidi"/>
          <w:sz w:val="28"/>
          <w:szCs w:val="28"/>
          <w:lang w:bidi="ar-IQ"/>
        </w:rPr>
        <w:t xml:space="preserve"> penetrating trauma , also useful in experienced hands if CT is unavailable for diagnosing EDH .</w:t>
      </w:r>
    </w:p>
    <w:p w:rsid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190EF5">
        <w:rPr>
          <w:rFonts w:asciiTheme="majorBidi" w:hAnsiTheme="majorBidi" w:cstheme="majorBidi"/>
          <w:b/>
          <w:bCs/>
          <w:sz w:val="32"/>
          <w:szCs w:val="32"/>
          <w:lang w:bidi="ar-IQ"/>
        </w:rPr>
        <w:lastRenderedPageBreak/>
        <w:t>Outcome prediction in severe head injury</w:t>
      </w:r>
    </w:p>
    <w:p w:rsidR="00190EF5" w:rsidRP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190EF5">
        <w:rPr>
          <w:rFonts w:asciiTheme="majorBidi" w:hAnsiTheme="majorBidi" w:cstheme="majorBidi"/>
          <w:sz w:val="28"/>
          <w:szCs w:val="28"/>
          <w:lang w:bidi="ar-IQ"/>
        </w:rPr>
        <w:t>neurological</w:t>
      </w:r>
      <w:proofErr w:type="gramEnd"/>
      <w:r w:rsidRPr="00190EF5">
        <w:rPr>
          <w:rFonts w:asciiTheme="majorBidi" w:hAnsiTheme="majorBidi" w:cstheme="majorBidi"/>
          <w:sz w:val="28"/>
          <w:szCs w:val="28"/>
          <w:lang w:bidi="ar-IQ"/>
        </w:rPr>
        <w:t xml:space="preserve"> status</w:t>
      </w:r>
      <w:r w:rsidRPr="00190EF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190EF5" w:rsidRP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r w:rsidRPr="00190EF5">
        <w:rPr>
          <w:rFonts w:asciiTheme="majorBidi" w:hAnsiTheme="majorBidi" w:cstheme="majorBidi"/>
          <w:sz w:val="28"/>
          <w:szCs w:val="28"/>
          <w:lang w:bidi="ar-IQ"/>
        </w:rPr>
        <w:t>GCS</w:t>
      </w:r>
      <w:r w:rsidRPr="00190EF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190EF5" w:rsidRP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r w:rsidRPr="00190EF5">
        <w:rPr>
          <w:rFonts w:asciiTheme="majorBidi" w:hAnsiTheme="majorBidi" w:cstheme="majorBidi"/>
          <w:sz w:val="28"/>
          <w:szCs w:val="28"/>
          <w:lang w:bidi="ar-IQ"/>
        </w:rPr>
        <w:t>Brain stem function</w:t>
      </w:r>
      <w:r w:rsidRPr="00190EF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190EF5" w:rsidRP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r w:rsidRPr="00190EF5">
        <w:rPr>
          <w:rFonts w:asciiTheme="majorBidi" w:hAnsiTheme="majorBidi" w:cstheme="majorBidi"/>
          <w:sz w:val="28"/>
          <w:szCs w:val="28"/>
          <w:lang w:bidi="ar-IQ"/>
        </w:rPr>
        <w:t xml:space="preserve">Pupillary </w:t>
      </w:r>
      <w:proofErr w:type="gramStart"/>
      <w:r w:rsidRPr="00190EF5">
        <w:rPr>
          <w:rFonts w:asciiTheme="majorBidi" w:hAnsiTheme="majorBidi" w:cstheme="majorBidi"/>
          <w:sz w:val="28"/>
          <w:szCs w:val="28"/>
          <w:lang w:bidi="ar-IQ"/>
        </w:rPr>
        <w:t>responsiveness</w:t>
      </w:r>
      <w:r w:rsidRPr="00190EF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</w:t>
      </w:r>
      <w:proofErr w:type="gramEnd"/>
      <w:r w:rsidRPr="00190EF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190EF5" w:rsidRP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190EF5">
        <w:rPr>
          <w:rFonts w:asciiTheme="majorBidi" w:hAnsiTheme="majorBidi" w:cstheme="majorBidi"/>
          <w:sz w:val="28"/>
          <w:szCs w:val="28"/>
          <w:lang w:bidi="ar-IQ"/>
        </w:rPr>
        <w:t>age</w:t>
      </w:r>
      <w:proofErr w:type="gramEnd"/>
      <w:r w:rsidRPr="00190EF5">
        <w:rPr>
          <w:rFonts w:asciiTheme="majorBidi" w:hAnsiTheme="majorBidi" w:cstheme="majorBidi"/>
          <w:sz w:val="28"/>
          <w:szCs w:val="28"/>
          <w:lang w:bidi="ar-IQ"/>
        </w:rPr>
        <w:t xml:space="preserve"> of patients younger children , infant and elderly patient had a poor  prognosis</w:t>
      </w:r>
      <w:r w:rsidRPr="00190EF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</w:t>
      </w:r>
    </w:p>
    <w:p w:rsidR="00190EF5" w:rsidRP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190EF5">
        <w:rPr>
          <w:rFonts w:asciiTheme="majorBidi" w:hAnsiTheme="majorBidi" w:cstheme="majorBidi"/>
          <w:sz w:val="28"/>
          <w:szCs w:val="28"/>
          <w:lang w:bidi="ar-IQ"/>
        </w:rPr>
        <w:t>vital</w:t>
      </w:r>
      <w:proofErr w:type="gramEnd"/>
      <w:r w:rsidRPr="00190EF5">
        <w:rPr>
          <w:rFonts w:asciiTheme="majorBidi" w:hAnsiTheme="majorBidi" w:cstheme="majorBidi"/>
          <w:sz w:val="28"/>
          <w:szCs w:val="28"/>
          <w:lang w:bidi="ar-IQ"/>
        </w:rPr>
        <w:t xml:space="preserve"> sign :- hypoxia , hypotension</w:t>
      </w:r>
      <w:r w:rsidRPr="00190EF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</w:t>
      </w:r>
    </w:p>
    <w:p w:rsidR="00190EF5" w:rsidRP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r w:rsidRPr="00190EF5">
        <w:rPr>
          <w:rFonts w:asciiTheme="majorBidi" w:hAnsiTheme="majorBidi" w:cstheme="majorBidi"/>
          <w:sz w:val="28"/>
          <w:szCs w:val="28"/>
          <w:lang w:bidi="ar-IQ"/>
        </w:rPr>
        <w:t xml:space="preserve">CT scan finding like brain shift or </w:t>
      </w:r>
      <w:proofErr w:type="spellStart"/>
      <w:r w:rsidRPr="00190EF5">
        <w:rPr>
          <w:rFonts w:asciiTheme="majorBidi" w:hAnsiTheme="majorBidi" w:cstheme="majorBidi"/>
          <w:sz w:val="28"/>
          <w:szCs w:val="28"/>
          <w:lang w:bidi="ar-IQ"/>
        </w:rPr>
        <w:t>cisternal</w:t>
      </w:r>
      <w:proofErr w:type="spellEnd"/>
      <w:r w:rsidRPr="00190EF5">
        <w:rPr>
          <w:rFonts w:asciiTheme="majorBidi" w:hAnsiTheme="majorBidi" w:cstheme="majorBidi"/>
          <w:sz w:val="28"/>
          <w:szCs w:val="28"/>
          <w:lang w:bidi="ar-IQ"/>
        </w:rPr>
        <w:t xml:space="preserve"> obliteration → poor </w:t>
      </w:r>
      <w:proofErr w:type="gramStart"/>
      <w:r w:rsidRPr="00190EF5">
        <w:rPr>
          <w:rFonts w:asciiTheme="majorBidi" w:hAnsiTheme="majorBidi" w:cstheme="majorBidi"/>
          <w:sz w:val="28"/>
          <w:szCs w:val="28"/>
          <w:lang w:bidi="ar-IQ"/>
        </w:rPr>
        <w:t>prognosis</w:t>
      </w:r>
      <w:r w:rsidRPr="00190EF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</w:t>
      </w:r>
      <w:proofErr w:type="gramEnd"/>
    </w:p>
    <w:p w:rsid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190EF5">
        <w:rPr>
          <w:rFonts w:asciiTheme="majorBidi" w:hAnsiTheme="majorBidi" w:cstheme="majorBidi"/>
          <w:sz w:val="28"/>
          <w:szCs w:val="28"/>
          <w:lang w:bidi="ar-IQ"/>
        </w:rPr>
        <w:t>increase</w:t>
      </w:r>
      <w:proofErr w:type="gramEnd"/>
      <w:r w:rsidRPr="00190EF5">
        <w:rPr>
          <w:rFonts w:asciiTheme="majorBidi" w:hAnsiTheme="majorBidi" w:cstheme="majorBidi"/>
          <w:sz w:val="28"/>
          <w:szCs w:val="28"/>
          <w:lang w:bidi="ar-IQ"/>
        </w:rPr>
        <w:t xml:space="preserve"> ICP for those more than 30 mmHg  after medical and surgical treatment → poor prognosis</w:t>
      </w:r>
    </w:p>
    <w:p w:rsid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190EF5">
        <w:rPr>
          <w:rFonts w:asciiTheme="majorBidi" w:hAnsiTheme="majorBidi" w:cstheme="majorBidi"/>
          <w:b/>
          <w:bCs/>
          <w:sz w:val="32"/>
          <w:szCs w:val="32"/>
          <w:lang w:bidi="ar-IQ"/>
        </w:rPr>
        <w:t>Indications for admission to hospital in patient with head trauma</w:t>
      </w:r>
    </w:p>
    <w:p w:rsid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1.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history</w:t>
      </w:r>
      <w:proofErr w:type="gramEnd"/>
    </w:p>
    <w:p w:rsidR="00190EF5" w:rsidRP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history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impaired consciousness or fits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90EF5" w:rsidRP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progressive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headache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90EF5" w:rsidRP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vomiting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90EF5" w:rsidRP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traumatic amnesia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&gt; 30 min</w:t>
      </w:r>
    </w:p>
    <w:p w:rsidR="00190EF5" w:rsidRP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 Dizziness or blurring of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vision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.</w:t>
      </w:r>
      <w:proofErr w:type="gramEnd"/>
    </w:p>
    <w:p w:rsidR="00190EF5" w:rsidRP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unreliable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inadequate history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 </w:t>
      </w:r>
    </w:p>
    <w:p w:rsid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7.unaccompanied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patient or patient with </w:t>
      </w:r>
      <w:proofErr w:type="spell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diffuclt</w:t>
      </w:r>
      <w:proofErr w:type="spell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access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hospital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90EF5" w:rsidRPr="00190EF5" w:rsidRDefault="00190EF5" w:rsidP="00190EF5">
      <w:pPr>
        <w:bidi w:val="0"/>
        <w:spacing w:before="96" w:after="0" w:line="192" w:lineRule="auto"/>
        <w:ind w:left="-142" w:hanging="547"/>
        <w:textAlignment w:val="baseline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proofErr w:type="gramStart"/>
      <w:r w:rsidRPr="00190EF5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examination</w:t>
      </w:r>
      <w:proofErr w:type="gramEnd"/>
    </w:p>
    <w:p w:rsidR="00190EF5" w:rsidRP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any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neurological abnormality or impaired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consciousness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</w:t>
      </w:r>
    </w:p>
    <w:p w:rsidR="00190EF5" w:rsidRP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evidence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basal or depressed fracture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</w:t>
      </w:r>
    </w:p>
    <w:p w:rsidR="00190EF5" w:rsidRPr="00190EF5" w:rsidRDefault="00190EF5" w:rsidP="00190EF5">
      <w:pPr>
        <w:bidi w:val="0"/>
        <w:spacing w:before="96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rtl/>
          <w:lang w:bidi="ar-IQ"/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suspected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skull penetration</w:t>
      </w:r>
      <w:r w:rsidRPr="00190EF5">
        <w:rPr>
          <w:rFonts w:eastAsiaTheme="minorEastAsia" w:hAnsi="Times New Roman"/>
          <w:color w:val="000000" w:themeColor="text1"/>
          <w:sz w:val="40"/>
          <w:szCs w:val="40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90EF5">
        <w:rPr>
          <w:rFonts w:eastAsiaTheme="minorEastAsia" w:hAnsi="Times New Roman"/>
          <w:color w:val="000000" w:themeColor="text1"/>
          <w:sz w:val="40"/>
          <w:szCs w:val="40"/>
          <w:rtl/>
          <w:lang w:bidi="ar-IQ"/>
          <w14:shadow w14:blurRad="38100" w14:dist="38100" w14:dir="2700000" w14:sx="100000" w14:sy="100000" w14:kx="0" w14:ky="0" w14:algn="tl">
            <w14:srgbClr w14:val="000000"/>
          </w14:shadow>
        </w:rPr>
        <w:t>.</w:t>
      </w:r>
      <w:r w:rsidRPr="00190EF5">
        <w:rPr>
          <w:rFonts w:eastAsiaTheme="minorEastAsia" w:hAnsi="Times New Roman"/>
          <w:color w:val="000000" w:themeColor="text1"/>
          <w:sz w:val="40"/>
          <w:szCs w:val="40"/>
          <w:lang w:bidi="ar-IQ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190EF5" w:rsidRDefault="00190EF5" w:rsidP="00190EF5">
      <w:pPr>
        <w:bidi w:val="0"/>
        <w:spacing w:line="240" w:lineRule="auto"/>
        <w:ind w:left="-709" w:right="-71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difficult to assess</w:t>
      </w:r>
    </w:p>
    <w:p w:rsidR="00190EF5" w:rsidRPr="00190EF5" w:rsidRDefault="00190EF5" w:rsidP="00190EF5">
      <w:pPr>
        <w:bidi w:val="0"/>
        <w:spacing w:before="115" w:after="0" w:line="216" w:lineRule="auto"/>
        <w:ind w:left="547" w:hanging="547"/>
        <w:textAlignment w:val="baseline"/>
        <w:rPr>
          <w:rFonts w:asciiTheme="majorBidi" w:eastAsia="Times New Roman" w:hAnsiTheme="majorBidi" w:cstheme="majorBidi"/>
          <w:sz w:val="28"/>
          <w:szCs w:val="28"/>
          <w:rtl/>
          <w:lang w:bidi="ar-IQ"/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.all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children under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 years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90EF5" w:rsidRPr="00190EF5" w:rsidRDefault="00190EF5" w:rsidP="00190EF5">
      <w:pPr>
        <w:bidi w:val="0"/>
        <w:spacing w:before="115" w:after="0" w:line="216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12patient under the effect of </w:t>
      </w:r>
      <w:proofErr w:type="spell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alcohole</w:t>
      </w:r>
      <w:proofErr w:type="spell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drugs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90EF5" w:rsidRPr="00190EF5" w:rsidRDefault="00190EF5" w:rsidP="00190EF5">
      <w:pPr>
        <w:bidi w:val="0"/>
        <w:spacing w:after="0" w:line="216" w:lineRule="auto"/>
        <w:ind w:left="-709"/>
        <w:contextualSpacing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190EF5">
        <w:rPr>
          <w:rFonts w:asciiTheme="majorBidi" w:eastAsiaTheme="minorEastAsia" w:hAnsiTheme="majorBidi" w:cstheme="majorBidi"/>
          <w:b/>
          <w:color w:val="000000" w:themeColor="text1"/>
          <w:sz w:val="28"/>
          <w:szCs w:val="28"/>
          <w:u w:val="single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4.Radiological</w:t>
      </w:r>
      <w:proofErr w:type="gramEnd"/>
      <w:r w:rsidRPr="00190EF5">
        <w:rPr>
          <w:rFonts w:asciiTheme="majorBidi" w:eastAsiaTheme="minorEastAsia" w:hAnsiTheme="majorBidi" w:cstheme="majorBidi"/>
          <w:b/>
          <w:color w:val="000000" w:themeColor="text1"/>
          <w:sz w:val="28"/>
          <w:szCs w:val="28"/>
          <w:u w:val="single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evaluation</w:t>
      </w:r>
      <w:r w:rsidRPr="00190EF5">
        <w:rPr>
          <w:rFonts w:asciiTheme="majorBidi" w:eastAsiaTheme="minorEastAsia" w:hAnsiTheme="majorBidi" w:cstheme="majorBidi"/>
          <w:bCs/>
          <w:color w:val="000000" w:themeColor="text1"/>
          <w:sz w:val="28"/>
          <w:szCs w:val="28"/>
          <w:u w:val="single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90EF5" w:rsidRPr="00190EF5" w:rsidRDefault="00190EF5" w:rsidP="00190EF5">
      <w:pPr>
        <w:bidi w:val="0"/>
        <w:spacing w:before="115" w:after="0" w:line="216" w:lineRule="auto"/>
        <w:ind w:left="547" w:hanging="547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13.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skull fracture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</w:t>
      </w:r>
    </w:p>
    <w:p w:rsidR="00190EF5" w:rsidRDefault="00190EF5" w:rsidP="00190EF5">
      <w:pPr>
        <w:bidi w:val="0"/>
        <w:spacing w:before="115" w:after="0" w:line="216" w:lineRule="auto"/>
        <w:ind w:left="547" w:hanging="547"/>
        <w:textAlignment w:val="baseline"/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abnormality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CT scan</w:t>
      </w:r>
    </w:p>
    <w:p w:rsidR="00190EF5" w:rsidRPr="00190EF5" w:rsidRDefault="00190EF5" w:rsidP="00190EF5">
      <w:pPr>
        <w:bidi w:val="0"/>
        <w:spacing w:before="115" w:after="0" w:line="216" w:lineRule="auto"/>
        <w:ind w:left="547" w:hanging="547"/>
        <w:textAlignment w:val="baseline"/>
        <w:rPr>
          <w:rFonts w:asciiTheme="majorBidi" w:eastAsia="Times New Roman" w:hAnsiTheme="majorBidi" w:cstheme="majorBidi" w:hint="cs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90EF5" w:rsidRPr="00190EF5" w:rsidRDefault="00190EF5" w:rsidP="00190EF5">
      <w:pPr>
        <w:bidi w:val="0"/>
        <w:spacing w:after="0" w:line="216" w:lineRule="auto"/>
        <w:ind w:left="-709"/>
        <w:contextualSpacing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b/>
          <w:color w:val="000000" w:themeColor="text1"/>
          <w:sz w:val="28"/>
          <w:szCs w:val="28"/>
          <w:u w:val="single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5. Medical </w:t>
      </w:r>
      <w:proofErr w:type="gramStart"/>
      <w:r w:rsidRPr="00190EF5">
        <w:rPr>
          <w:rFonts w:asciiTheme="majorBidi" w:eastAsiaTheme="minorEastAsia" w:hAnsiTheme="majorBidi" w:cstheme="majorBidi"/>
          <w:b/>
          <w:color w:val="000000" w:themeColor="text1"/>
          <w:sz w:val="28"/>
          <w:szCs w:val="28"/>
          <w:u w:val="single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indication</w:t>
      </w:r>
      <w:r w:rsidRPr="00190EF5">
        <w:rPr>
          <w:rFonts w:asciiTheme="majorBidi" w:eastAsiaTheme="minorEastAsia" w:hAnsiTheme="majorBidi" w:cstheme="majorBidi"/>
          <w:bCs/>
          <w:color w:val="000000" w:themeColor="text1"/>
          <w:sz w:val="28"/>
          <w:szCs w:val="28"/>
          <w:u w:val="single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proofErr w:type="gramEnd"/>
      <w:r w:rsidRPr="00190EF5">
        <w:rPr>
          <w:rFonts w:asciiTheme="majorBidi" w:eastAsiaTheme="minorEastAsia" w:hAnsiTheme="majorBidi" w:cstheme="majorBidi"/>
          <w:bCs/>
          <w:color w:val="000000" w:themeColor="text1"/>
          <w:sz w:val="28"/>
          <w:szCs w:val="28"/>
          <w:u w:val="single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90EF5" w:rsidRPr="00190EF5" w:rsidRDefault="00190EF5" w:rsidP="00190EF5">
      <w:pPr>
        <w:bidi w:val="0"/>
        <w:spacing w:before="115" w:after="0" w:line="216" w:lineRule="auto"/>
        <w:ind w:left="547" w:hanging="547"/>
        <w:textAlignment w:val="baseline"/>
        <w:rPr>
          <w:rFonts w:asciiTheme="majorBidi" w:eastAsia="Times New Roman" w:hAnsiTheme="majorBidi" w:cstheme="majorBidi" w:hint="cs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15.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diabetic ,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hypertensive or with history of other chron</w:t>
      </w:r>
      <w:r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ic diseases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</w:p>
    <w:p w:rsidR="00190EF5" w:rsidRDefault="00190EF5" w:rsidP="00190EF5">
      <w:pPr>
        <w:bidi w:val="0"/>
        <w:spacing w:line="240" w:lineRule="auto"/>
        <w:ind w:left="-709" w:right="-716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eastAsiaTheme="minorEastAsia" w:hAnsiTheme="majorBidi" w:cstheme="majorBidi"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16. </w:t>
      </w:r>
      <w:proofErr w:type="gramStart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patient</w:t>
      </w:r>
      <w:proofErr w:type="gramEnd"/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under treatment with anticoagulant , insulin </w:t>
      </w:r>
      <w:r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 other</w:t>
      </w:r>
      <w:r w:rsidRPr="00190EF5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potential drugs</w:t>
      </w:r>
    </w:p>
    <w:p w:rsidR="001F0766" w:rsidRDefault="001F0766" w:rsidP="001F0766">
      <w:pPr>
        <w:bidi w:val="0"/>
        <w:spacing w:line="240" w:lineRule="auto"/>
        <w:ind w:left="-709" w:right="-716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0766">
        <w:rPr>
          <w:rFonts w:asciiTheme="majorBidi" w:hAnsiTheme="majorBidi" w:cstheme="majorBidi"/>
          <w:b/>
          <w:color w:val="000000" w:themeColor="text1"/>
          <w:sz w:val="32"/>
          <w:szCs w:val="32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Complications of head injury</w:t>
      </w:r>
    </w:p>
    <w:p w:rsidR="001F0766" w:rsidRPr="00121E66" w:rsidRDefault="001F0766" w:rsidP="001F0766">
      <w:pPr>
        <w:bidi w:val="0"/>
        <w:spacing w:line="240" w:lineRule="auto"/>
        <w:ind w:left="-709" w:right="-716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infections</w:t>
      </w:r>
      <w:proofErr w:type="gramEnd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:- meningitis , abscess</w:t>
      </w:r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F0766" w:rsidRPr="00121E66" w:rsidRDefault="001F0766" w:rsidP="001F0766">
      <w:pPr>
        <w:bidi w:val="0"/>
        <w:spacing w:line="240" w:lineRule="auto"/>
        <w:ind w:left="-709" w:right="-716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CSF fistula</w:t>
      </w:r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F0766" w:rsidRPr="00121E66" w:rsidRDefault="001F0766" w:rsidP="001F0766">
      <w:pPr>
        <w:bidi w:val="0"/>
        <w:spacing w:line="240" w:lineRule="auto"/>
        <w:ind w:left="-709" w:right="-716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chronic</w:t>
      </w:r>
      <w:proofErr w:type="gramEnd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subdural </w:t>
      </w:r>
      <w:proofErr w:type="spellStart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hema</w:t>
      </w:r>
      <w:proofErr w:type="spellEnd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toma</w:t>
      </w:r>
      <w:proofErr w:type="spellEnd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F0766" w:rsidRPr="00121E66" w:rsidRDefault="001F0766" w:rsidP="001F0766">
      <w:pPr>
        <w:bidi w:val="0"/>
        <w:spacing w:line="240" w:lineRule="auto"/>
        <w:ind w:left="-709" w:right="-716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late</w:t>
      </w:r>
      <w:proofErr w:type="gramEnd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epilepsy</w:t>
      </w:r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F0766" w:rsidRPr="00121E66" w:rsidRDefault="001F0766" w:rsidP="001F0766">
      <w:pPr>
        <w:bidi w:val="0"/>
        <w:spacing w:line="240" w:lineRule="auto"/>
        <w:ind w:left="-709" w:right="-716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proofErr w:type="gramStart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</w:t>
      </w:r>
      <w:proofErr w:type="gramEnd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concussion</w:t>
      </w:r>
      <w:proofErr w:type="spellEnd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syndrome</w:t>
      </w:r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F0766" w:rsidRPr="00121E66" w:rsidRDefault="001F0766" w:rsidP="001F0766">
      <w:pPr>
        <w:bidi w:val="0"/>
        <w:spacing w:line="240" w:lineRule="auto"/>
        <w:ind w:left="-709" w:right="-716"/>
        <w:jc w:val="both"/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carotid</w:t>
      </w:r>
      <w:proofErr w:type="gramEnd"/>
      <w:r w:rsidRPr="00121E66">
        <w:rPr>
          <w:rFonts w:asciiTheme="majorBidi" w:hAnsiTheme="majorBidi" w:cstheme="majorBidi"/>
          <w:bCs/>
          <w:color w:val="000000" w:themeColor="text1"/>
          <w:sz w:val="28"/>
          <w:szCs w:val="28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cavernous ( cc fistula )</w:t>
      </w:r>
    </w:p>
    <w:sectPr w:rsidR="001F0766" w:rsidRPr="00121E66" w:rsidSect="00A66432">
      <w:pgSz w:w="12240" w:h="15840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17767"/>
    <w:multiLevelType w:val="hybridMultilevel"/>
    <w:tmpl w:val="142AD60C"/>
    <w:lvl w:ilvl="0" w:tplc="2A5422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D8EE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E4397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8C15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FE96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662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B8B5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4623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1667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4A258D"/>
    <w:multiLevelType w:val="hybridMultilevel"/>
    <w:tmpl w:val="71A89BC2"/>
    <w:lvl w:ilvl="0" w:tplc="C8760D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F4CB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0F8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D6776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DAAC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0D1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C6E13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127FD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72BB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763762"/>
    <w:multiLevelType w:val="hybridMultilevel"/>
    <w:tmpl w:val="B582E214"/>
    <w:lvl w:ilvl="0" w:tplc="A76090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685C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AFB9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80E0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BE6D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06C5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A6F5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D2B2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CF9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B43760"/>
    <w:multiLevelType w:val="hybridMultilevel"/>
    <w:tmpl w:val="423436B4"/>
    <w:lvl w:ilvl="0" w:tplc="0409000F">
      <w:start w:val="1"/>
      <w:numFmt w:val="decimal"/>
      <w:lvlText w:val="%1."/>
      <w:lvlJc w:val="left"/>
      <w:pPr>
        <w:ind w:left="11" w:hanging="360"/>
      </w:p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7B2E5B4E"/>
    <w:multiLevelType w:val="hybridMultilevel"/>
    <w:tmpl w:val="CBB204D0"/>
    <w:lvl w:ilvl="0" w:tplc="9788C3B0">
      <w:start w:val="1"/>
      <w:numFmt w:val="decimal"/>
      <w:lvlText w:val="%1."/>
      <w:lvlJc w:val="left"/>
      <w:pPr>
        <w:ind w:left="-304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89"/>
    <w:rsid w:val="00047E01"/>
    <w:rsid w:val="000823BF"/>
    <w:rsid w:val="00121E66"/>
    <w:rsid w:val="00175A6F"/>
    <w:rsid w:val="00190EF5"/>
    <w:rsid w:val="001F0766"/>
    <w:rsid w:val="00250468"/>
    <w:rsid w:val="00286D76"/>
    <w:rsid w:val="002B62DB"/>
    <w:rsid w:val="00307392"/>
    <w:rsid w:val="003F5D89"/>
    <w:rsid w:val="004378B3"/>
    <w:rsid w:val="004B5BF6"/>
    <w:rsid w:val="00560462"/>
    <w:rsid w:val="005E5138"/>
    <w:rsid w:val="006177D8"/>
    <w:rsid w:val="00764E28"/>
    <w:rsid w:val="007D2127"/>
    <w:rsid w:val="00815E6D"/>
    <w:rsid w:val="008A6A3D"/>
    <w:rsid w:val="00A26A20"/>
    <w:rsid w:val="00A35A1C"/>
    <w:rsid w:val="00A66432"/>
    <w:rsid w:val="00B163B4"/>
    <w:rsid w:val="00B71183"/>
    <w:rsid w:val="00C972CB"/>
    <w:rsid w:val="00C97C48"/>
    <w:rsid w:val="00CD0ABA"/>
    <w:rsid w:val="00D04233"/>
    <w:rsid w:val="00D56961"/>
    <w:rsid w:val="00DF43C6"/>
    <w:rsid w:val="00EE4721"/>
    <w:rsid w:val="00F8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1DA036-E387-452A-B1AB-B63F9E5CB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5D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90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4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44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10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2018-05-07T14:12:00Z</dcterms:created>
  <dcterms:modified xsi:type="dcterms:W3CDTF">2018-05-07T20:28:00Z</dcterms:modified>
</cp:coreProperties>
</file>